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442B" w14:textId="77777777" w:rsidR="00F304FB" w:rsidRDefault="00F304FB">
      <w:pPr>
        <w:rPr>
          <w:rFonts w:ascii="Times New Roman" w:hAnsi="Times New Roman" w:cs="Times New Roman"/>
          <w:b/>
          <w:bCs/>
          <w:sz w:val="24"/>
          <w:szCs w:val="24"/>
          <w:u w:val="single"/>
        </w:rPr>
      </w:pPr>
    </w:p>
    <w:p w14:paraId="5BD1D1C1" w14:textId="24BA37FA" w:rsidR="00974C9B" w:rsidRPr="00553D99" w:rsidRDefault="00651B7C">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What does the situation look like? </w:t>
      </w:r>
    </w:p>
    <w:p w14:paraId="1B68D0ED" w14:textId="77777777" w:rsidR="00651B7C" w:rsidRPr="00553D99" w:rsidRDefault="00651B7C"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Our first priority is the health and safety of the citizens of El Segundo.</w:t>
      </w:r>
    </w:p>
    <w:p w14:paraId="1F23D896" w14:textId="77777777" w:rsidR="00651B7C" w:rsidRPr="00553D99" w:rsidRDefault="00651B7C"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There are no known cases of Coronavirus in El Segundo.</w:t>
      </w:r>
    </w:p>
    <w:p w14:paraId="3D38A6B8" w14:textId="6DD0D8A0" w:rsidR="00651B7C" w:rsidRPr="00553D99" w:rsidRDefault="00651B7C"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 xml:space="preserve">There are 32 cases within LA County and one death recorded. We expect as more tests </w:t>
      </w:r>
      <w:r w:rsidR="00553D99" w:rsidRPr="00553D99">
        <w:rPr>
          <w:rFonts w:ascii="Times New Roman" w:hAnsi="Times New Roman" w:cs="Times New Roman"/>
          <w:sz w:val="24"/>
          <w:szCs w:val="24"/>
        </w:rPr>
        <w:t>are administered;</w:t>
      </w:r>
      <w:r w:rsidRPr="00553D99">
        <w:rPr>
          <w:rFonts w:ascii="Times New Roman" w:hAnsi="Times New Roman" w:cs="Times New Roman"/>
          <w:sz w:val="24"/>
          <w:szCs w:val="24"/>
        </w:rPr>
        <w:t xml:space="preserve"> the number of cases will increase. </w:t>
      </w:r>
    </w:p>
    <w:p w14:paraId="4160AB79" w14:textId="77777777" w:rsidR="00651B7C" w:rsidRPr="00553D99" w:rsidRDefault="00651B7C"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 xml:space="preserve">We are aware of two cases in Manhattan Beach and understand those cases to be a result of travel in higher outbreak areas and not as a result of community transmission in the El Segundo or LA area. </w:t>
      </w:r>
    </w:p>
    <w:p w14:paraId="430ACC20" w14:textId="77777777" w:rsidR="00553D99" w:rsidRPr="00553D99" w:rsidRDefault="00651B7C"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Dockweiler State Beach RV Park has been secured by LA County to be utilized for housing of Coronavirus patients with an expected start date of March 13, 2020. 25 RVs are pending delivery once site inspection is completed and expected on March 12, 2020. The site location’s maximum capacity is 118 spaces with hookups.</w:t>
      </w:r>
    </w:p>
    <w:p w14:paraId="56555B78" w14:textId="1045CDC1" w:rsidR="00651B7C" w:rsidRPr="00553D99" w:rsidRDefault="00553D99" w:rsidP="00553D99">
      <w:pPr>
        <w:pStyle w:val="ListParagraph"/>
        <w:numPr>
          <w:ilvl w:val="0"/>
          <w:numId w:val="1"/>
        </w:numPr>
        <w:rPr>
          <w:rFonts w:ascii="Times New Roman" w:hAnsi="Times New Roman" w:cs="Times New Roman"/>
          <w:sz w:val="24"/>
          <w:szCs w:val="24"/>
        </w:rPr>
      </w:pPr>
      <w:r w:rsidRPr="00553D99">
        <w:rPr>
          <w:rFonts w:ascii="Times New Roman" w:hAnsi="Times New Roman" w:cs="Times New Roman"/>
          <w:sz w:val="24"/>
          <w:szCs w:val="24"/>
        </w:rPr>
        <w:t>W</w:t>
      </w:r>
      <w:r w:rsidR="00651B7C" w:rsidRPr="00553D99">
        <w:rPr>
          <w:rFonts w:ascii="Times New Roman" w:hAnsi="Times New Roman" w:cs="Times New Roman"/>
          <w:sz w:val="24"/>
          <w:szCs w:val="24"/>
        </w:rPr>
        <w:t xml:space="preserve">e are encouraging the community to prepare but not panic. </w:t>
      </w:r>
    </w:p>
    <w:p w14:paraId="23A2FFDC" w14:textId="1CC06121" w:rsidR="00651B7C" w:rsidRPr="00553D99" w:rsidRDefault="00651B7C">
      <w:pPr>
        <w:rPr>
          <w:rFonts w:ascii="Times New Roman" w:hAnsi="Times New Roman" w:cs="Times New Roman"/>
          <w:sz w:val="24"/>
          <w:szCs w:val="24"/>
        </w:rPr>
      </w:pPr>
    </w:p>
    <w:p w14:paraId="0CD09150" w14:textId="3F036AF1" w:rsidR="006B1A2F" w:rsidRPr="00553D99" w:rsidRDefault="006B1A2F" w:rsidP="006B1A2F">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What is Coronavirus Disease 2019 </w:t>
      </w:r>
      <w:r w:rsidRPr="00553D99">
        <w:rPr>
          <w:rFonts w:ascii="Times New Roman" w:hAnsi="Times New Roman" w:cs="Times New Roman"/>
          <w:b/>
          <w:bCs/>
          <w:sz w:val="24"/>
          <w:szCs w:val="24"/>
          <w:u w:val="single"/>
        </w:rPr>
        <w:t>(COVID-19)?</w:t>
      </w:r>
    </w:p>
    <w:p w14:paraId="012A8263" w14:textId="1CFDFEB8" w:rsidR="006B1A2F" w:rsidRPr="00553D99" w:rsidRDefault="006B1A2F" w:rsidP="006B1A2F">
      <w:pPr>
        <w:rPr>
          <w:rFonts w:ascii="Times New Roman" w:hAnsi="Times New Roman" w:cs="Times New Roman"/>
          <w:sz w:val="24"/>
          <w:szCs w:val="24"/>
        </w:rPr>
      </w:pPr>
      <w:r w:rsidRPr="00553D99">
        <w:rPr>
          <w:rFonts w:ascii="Times New Roman" w:hAnsi="Times New Roman" w:cs="Times New Roman"/>
          <w:sz w:val="24"/>
          <w:szCs w:val="24"/>
        </w:rPr>
        <w:t xml:space="preserve">Coronaviruses are a large group of viruses that are common among animals and humans. This novel Coronavirus that causes COVID-19 is a newly discovered Coronavirus that has not been previously detected in animals or humans. </w:t>
      </w:r>
      <w:r w:rsidR="00655366" w:rsidRPr="00553D99">
        <w:rPr>
          <w:rFonts w:ascii="Times New Roman" w:hAnsi="Times New Roman" w:cs="Times New Roman"/>
          <w:sz w:val="24"/>
          <w:szCs w:val="24"/>
        </w:rPr>
        <w:t xml:space="preserve">The source of this virus is not yet known. There is no evidence that COVID-19 can be transmitted between animals and humans. </w:t>
      </w:r>
    </w:p>
    <w:p w14:paraId="572197C8" w14:textId="3EC8C3AD" w:rsidR="00655366" w:rsidRPr="00553D99" w:rsidRDefault="00655366" w:rsidP="006B1A2F">
      <w:pPr>
        <w:rPr>
          <w:rFonts w:ascii="Times New Roman" w:hAnsi="Times New Roman" w:cs="Times New Roman"/>
          <w:sz w:val="24"/>
          <w:szCs w:val="24"/>
        </w:rPr>
      </w:pPr>
    </w:p>
    <w:p w14:paraId="51A500C4" w14:textId="09FEA35C" w:rsidR="00655366" w:rsidRPr="00553D99" w:rsidRDefault="00655366" w:rsidP="006B1A2F">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How is COVID-19 spread? </w:t>
      </w:r>
    </w:p>
    <w:p w14:paraId="08CDC3C9" w14:textId="64EFEE1D" w:rsidR="00655366" w:rsidRPr="00553D99" w:rsidRDefault="00655366" w:rsidP="00553D99">
      <w:pPr>
        <w:pStyle w:val="ListParagraph"/>
        <w:numPr>
          <w:ilvl w:val="0"/>
          <w:numId w:val="2"/>
        </w:numPr>
        <w:rPr>
          <w:rFonts w:ascii="Times New Roman" w:hAnsi="Times New Roman" w:cs="Times New Roman"/>
          <w:sz w:val="24"/>
          <w:szCs w:val="24"/>
        </w:rPr>
      </w:pPr>
      <w:r w:rsidRPr="00553D99">
        <w:rPr>
          <w:rFonts w:ascii="Times New Roman" w:hAnsi="Times New Roman" w:cs="Times New Roman"/>
          <w:sz w:val="24"/>
          <w:szCs w:val="24"/>
        </w:rPr>
        <w:t>Details on how COVID-19 is spread are still being researched. However, other Coronaviruses are spread by:</w:t>
      </w:r>
    </w:p>
    <w:p w14:paraId="638EA826" w14:textId="7966202C" w:rsidR="00655366" w:rsidRPr="00553D99" w:rsidRDefault="00655366" w:rsidP="00553D99">
      <w:pPr>
        <w:pStyle w:val="ListParagraph"/>
        <w:numPr>
          <w:ilvl w:val="0"/>
          <w:numId w:val="2"/>
        </w:numPr>
        <w:rPr>
          <w:rFonts w:ascii="Times New Roman" w:hAnsi="Times New Roman" w:cs="Times New Roman"/>
          <w:sz w:val="24"/>
          <w:szCs w:val="24"/>
        </w:rPr>
      </w:pPr>
      <w:r w:rsidRPr="00553D99">
        <w:rPr>
          <w:rFonts w:ascii="Times New Roman" w:hAnsi="Times New Roman" w:cs="Times New Roman"/>
          <w:sz w:val="24"/>
          <w:szCs w:val="24"/>
        </w:rPr>
        <w:t>Droplets while coughing and sneezing</w:t>
      </w:r>
    </w:p>
    <w:p w14:paraId="470E55C3" w14:textId="7D81156F" w:rsidR="00655366" w:rsidRPr="00553D99" w:rsidRDefault="00655366" w:rsidP="00553D99">
      <w:pPr>
        <w:pStyle w:val="ListParagraph"/>
        <w:numPr>
          <w:ilvl w:val="0"/>
          <w:numId w:val="2"/>
        </w:numPr>
        <w:rPr>
          <w:rFonts w:ascii="Times New Roman" w:hAnsi="Times New Roman" w:cs="Times New Roman"/>
          <w:sz w:val="24"/>
          <w:szCs w:val="24"/>
        </w:rPr>
      </w:pPr>
      <w:r w:rsidRPr="00553D99">
        <w:rPr>
          <w:rFonts w:ascii="Times New Roman" w:hAnsi="Times New Roman" w:cs="Times New Roman"/>
          <w:sz w:val="24"/>
          <w:szCs w:val="24"/>
        </w:rPr>
        <w:t>Close personal contact such as touching or shaking hands</w:t>
      </w:r>
    </w:p>
    <w:p w14:paraId="5C20385C" w14:textId="30DE12D6" w:rsidR="00655366" w:rsidRPr="00553D99" w:rsidRDefault="00655366" w:rsidP="00553D99">
      <w:pPr>
        <w:pStyle w:val="ListParagraph"/>
        <w:numPr>
          <w:ilvl w:val="0"/>
          <w:numId w:val="2"/>
        </w:numPr>
        <w:rPr>
          <w:rFonts w:ascii="Times New Roman" w:hAnsi="Times New Roman" w:cs="Times New Roman"/>
          <w:sz w:val="24"/>
          <w:szCs w:val="24"/>
        </w:rPr>
      </w:pPr>
      <w:r w:rsidRPr="00553D99">
        <w:rPr>
          <w:rFonts w:ascii="Times New Roman" w:hAnsi="Times New Roman" w:cs="Times New Roman"/>
          <w:sz w:val="24"/>
          <w:szCs w:val="24"/>
        </w:rPr>
        <w:t>Touching an object or surface with the virus on it and then touching your mouth, nose, or eyes with unwashed hands</w:t>
      </w:r>
    </w:p>
    <w:p w14:paraId="52855A02" w14:textId="60DAD664" w:rsidR="00655366" w:rsidRPr="00553D99" w:rsidRDefault="00655366" w:rsidP="006B1A2F">
      <w:pPr>
        <w:rPr>
          <w:rFonts w:ascii="Times New Roman" w:hAnsi="Times New Roman" w:cs="Times New Roman"/>
          <w:sz w:val="24"/>
          <w:szCs w:val="24"/>
        </w:rPr>
      </w:pPr>
    </w:p>
    <w:p w14:paraId="45135C80" w14:textId="77777777" w:rsidR="00F304FB" w:rsidRDefault="00F304FB" w:rsidP="006B1A2F">
      <w:pPr>
        <w:rPr>
          <w:rFonts w:ascii="Times New Roman" w:hAnsi="Times New Roman" w:cs="Times New Roman"/>
          <w:b/>
          <w:bCs/>
          <w:sz w:val="24"/>
          <w:szCs w:val="24"/>
          <w:u w:val="single"/>
        </w:rPr>
      </w:pPr>
    </w:p>
    <w:p w14:paraId="6070F1C5" w14:textId="77777777" w:rsidR="00F304FB" w:rsidRDefault="00F304FB" w:rsidP="006B1A2F">
      <w:pPr>
        <w:rPr>
          <w:rFonts w:ascii="Times New Roman" w:hAnsi="Times New Roman" w:cs="Times New Roman"/>
          <w:b/>
          <w:bCs/>
          <w:sz w:val="24"/>
          <w:szCs w:val="24"/>
          <w:u w:val="single"/>
        </w:rPr>
      </w:pPr>
    </w:p>
    <w:p w14:paraId="2F37AC4E" w14:textId="77777777" w:rsidR="00F304FB" w:rsidRDefault="00F304FB" w:rsidP="006B1A2F">
      <w:pPr>
        <w:rPr>
          <w:rFonts w:ascii="Times New Roman" w:hAnsi="Times New Roman" w:cs="Times New Roman"/>
          <w:b/>
          <w:bCs/>
          <w:sz w:val="24"/>
          <w:szCs w:val="24"/>
          <w:u w:val="single"/>
        </w:rPr>
      </w:pPr>
    </w:p>
    <w:p w14:paraId="16CA2DEE" w14:textId="77777777" w:rsidR="00F304FB" w:rsidRDefault="00F304FB" w:rsidP="006B1A2F">
      <w:pPr>
        <w:rPr>
          <w:rFonts w:ascii="Times New Roman" w:hAnsi="Times New Roman" w:cs="Times New Roman"/>
          <w:b/>
          <w:bCs/>
          <w:sz w:val="24"/>
          <w:szCs w:val="24"/>
          <w:u w:val="single"/>
        </w:rPr>
      </w:pPr>
    </w:p>
    <w:p w14:paraId="65AEF989" w14:textId="77777777" w:rsidR="00F304FB" w:rsidRDefault="00F304FB" w:rsidP="006B1A2F">
      <w:pPr>
        <w:rPr>
          <w:rFonts w:ascii="Times New Roman" w:hAnsi="Times New Roman" w:cs="Times New Roman"/>
          <w:b/>
          <w:bCs/>
          <w:sz w:val="24"/>
          <w:szCs w:val="24"/>
          <w:u w:val="single"/>
        </w:rPr>
      </w:pPr>
    </w:p>
    <w:p w14:paraId="3B30932C" w14:textId="77777777" w:rsidR="00F304FB" w:rsidRDefault="00F304FB" w:rsidP="006B1A2F">
      <w:pPr>
        <w:rPr>
          <w:rFonts w:ascii="Times New Roman" w:hAnsi="Times New Roman" w:cs="Times New Roman"/>
          <w:b/>
          <w:bCs/>
          <w:sz w:val="24"/>
          <w:szCs w:val="24"/>
          <w:u w:val="single"/>
        </w:rPr>
      </w:pPr>
    </w:p>
    <w:p w14:paraId="37078C87" w14:textId="04A7FA0E" w:rsidR="00655366" w:rsidRPr="00553D99" w:rsidRDefault="00655366" w:rsidP="006B1A2F">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What are the symptoms of COVID-19?</w:t>
      </w:r>
    </w:p>
    <w:p w14:paraId="7214146C" w14:textId="77777777" w:rsidR="00655366" w:rsidRPr="00553D99" w:rsidRDefault="00655366" w:rsidP="00553D99">
      <w:pPr>
        <w:rPr>
          <w:rFonts w:ascii="Times New Roman" w:hAnsi="Times New Roman" w:cs="Times New Roman"/>
          <w:sz w:val="24"/>
          <w:szCs w:val="24"/>
        </w:rPr>
      </w:pPr>
      <w:r w:rsidRPr="00553D99">
        <w:rPr>
          <w:rFonts w:ascii="Times New Roman" w:hAnsi="Times New Roman" w:cs="Times New Roman"/>
          <w:sz w:val="24"/>
          <w:szCs w:val="24"/>
        </w:rPr>
        <w:t>Reported confirmed COVID-19 illnesses have ranged from mild symptoms to severe illness and death.</w:t>
      </w:r>
    </w:p>
    <w:p w14:paraId="67A5A153" w14:textId="118368E1" w:rsidR="00655366" w:rsidRPr="00553D99" w:rsidRDefault="00655366" w:rsidP="00553D99">
      <w:pPr>
        <w:pStyle w:val="ListParagraph"/>
        <w:numPr>
          <w:ilvl w:val="0"/>
          <w:numId w:val="10"/>
        </w:numPr>
        <w:rPr>
          <w:rFonts w:ascii="Times New Roman" w:hAnsi="Times New Roman" w:cs="Times New Roman"/>
          <w:sz w:val="24"/>
          <w:szCs w:val="24"/>
        </w:rPr>
      </w:pPr>
      <w:r w:rsidRPr="00553D99">
        <w:rPr>
          <w:rFonts w:ascii="Times New Roman" w:hAnsi="Times New Roman" w:cs="Times New Roman"/>
          <w:sz w:val="24"/>
          <w:szCs w:val="24"/>
        </w:rPr>
        <w:t>Symptoms may appear 2 – 14 days after exposure</w:t>
      </w:r>
    </w:p>
    <w:p w14:paraId="6CA5A861" w14:textId="4F876B61" w:rsidR="00655366" w:rsidRPr="00553D99" w:rsidRDefault="00655366" w:rsidP="00553D99">
      <w:pPr>
        <w:pStyle w:val="ListParagraph"/>
        <w:numPr>
          <w:ilvl w:val="0"/>
          <w:numId w:val="10"/>
        </w:numPr>
        <w:rPr>
          <w:rFonts w:ascii="Times New Roman" w:hAnsi="Times New Roman" w:cs="Times New Roman"/>
          <w:sz w:val="24"/>
          <w:szCs w:val="24"/>
        </w:rPr>
      </w:pPr>
      <w:r w:rsidRPr="00553D99">
        <w:rPr>
          <w:rFonts w:ascii="Times New Roman" w:hAnsi="Times New Roman" w:cs="Times New Roman"/>
          <w:sz w:val="24"/>
          <w:szCs w:val="24"/>
        </w:rPr>
        <w:t>Fever</w:t>
      </w:r>
    </w:p>
    <w:p w14:paraId="5E0878CB" w14:textId="21C8C5AA" w:rsidR="00655366" w:rsidRPr="00553D99" w:rsidRDefault="00655366" w:rsidP="00553D99">
      <w:pPr>
        <w:pStyle w:val="ListParagraph"/>
        <w:numPr>
          <w:ilvl w:val="0"/>
          <w:numId w:val="10"/>
        </w:numPr>
        <w:rPr>
          <w:rFonts w:ascii="Times New Roman" w:hAnsi="Times New Roman" w:cs="Times New Roman"/>
          <w:sz w:val="24"/>
          <w:szCs w:val="24"/>
        </w:rPr>
      </w:pPr>
      <w:r w:rsidRPr="00553D99">
        <w:rPr>
          <w:rFonts w:ascii="Times New Roman" w:hAnsi="Times New Roman" w:cs="Times New Roman"/>
          <w:sz w:val="24"/>
          <w:szCs w:val="24"/>
        </w:rPr>
        <w:t>Cough</w:t>
      </w:r>
    </w:p>
    <w:p w14:paraId="382D0F12" w14:textId="13B14AE5" w:rsidR="00655366" w:rsidRPr="00553D99" w:rsidRDefault="00655366" w:rsidP="00553D99">
      <w:pPr>
        <w:pStyle w:val="ListParagraph"/>
        <w:numPr>
          <w:ilvl w:val="0"/>
          <w:numId w:val="10"/>
        </w:numPr>
        <w:rPr>
          <w:rFonts w:ascii="Times New Roman" w:hAnsi="Times New Roman" w:cs="Times New Roman"/>
          <w:sz w:val="24"/>
          <w:szCs w:val="24"/>
        </w:rPr>
      </w:pPr>
      <w:r w:rsidRPr="00553D99">
        <w:rPr>
          <w:rFonts w:ascii="Times New Roman" w:hAnsi="Times New Roman" w:cs="Times New Roman"/>
          <w:sz w:val="24"/>
          <w:szCs w:val="24"/>
        </w:rPr>
        <w:t>Shortness of breath</w:t>
      </w:r>
    </w:p>
    <w:p w14:paraId="786597A8" w14:textId="77777777" w:rsidR="00553D99" w:rsidRDefault="00553D99" w:rsidP="006B1A2F">
      <w:pPr>
        <w:rPr>
          <w:rFonts w:ascii="Times New Roman" w:hAnsi="Times New Roman" w:cs="Times New Roman"/>
          <w:sz w:val="24"/>
          <w:szCs w:val="24"/>
        </w:rPr>
      </w:pPr>
    </w:p>
    <w:p w14:paraId="4584C15E" w14:textId="50E4E658" w:rsidR="00655366" w:rsidRPr="00553D99" w:rsidRDefault="00655366" w:rsidP="006B1A2F">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Who is at high risk of serious COVID-19 illness?</w:t>
      </w:r>
    </w:p>
    <w:p w14:paraId="5B9C229F" w14:textId="77777777" w:rsidR="00655366" w:rsidRPr="00553D99" w:rsidRDefault="00655366" w:rsidP="00553D99">
      <w:pPr>
        <w:pStyle w:val="ListParagraph"/>
        <w:numPr>
          <w:ilvl w:val="0"/>
          <w:numId w:val="5"/>
        </w:numPr>
        <w:rPr>
          <w:rFonts w:ascii="Times New Roman" w:hAnsi="Times New Roman" w:cs="Times New Roman"/>
          <w:sz w:val="24"/>
          <w:szCs w:val="24"/>
        </w:rPr>
      </w:pPr>
      <w:r w:rsidRPr="00553D99">
        <w:rPr>
          <w:rFonts w:ascii="Times New Roman" w:hAnsi="Times New Roman" w:cs="Times New Roman"/>
          <w:sz w:val="24"/>
          <w:szCs w:val="24"/>
        </w:rPr>
        <w:t>Older adults and persons who have severe chronic medical conditions seem to be at higher risk for more serious COVID-19 illness.</w:t>
      </w:r>
    </w:p>
    <w:p w14:paraId="0CF4BDA4" w14:textId="2E76CD52" w:rsidR="00655366" w:rsidRPr="00553D99" w:rsidRDefault="00655366" w:rsidP="00553D99">
      <w:pPr>
        <w:pStyle w:val="ListParagraph"/>
        <w:numPr>
          <w:ilvl w:val="0"/>
          <w:numId w:val="6"/>
        </w:numPr>
        <w:rPr>
          <w:rFonts w:ascii="Times New Roman" w:hAnsi="Times New Roman" w:cs="Times New Roman"/>
          <w:sz w:val="24"/>
          <w:szCs w:val="24"/>
        </w:rPr>
      </w:pPr>
      <w:r w:rsidRPr="00553D99">
        <w:rPr>
          <w:rFonts w:ascii="Times New Roman" w:hAnsi="Times New Roman" w:cs="Times New Roman"/>
          <w:sz w:val="24"/>
          <w:szCs w:val="24"/>
        </w:rPr>
        <w:t>Early data suggest older people are twice as likely to have serious COVID-19 illness. This may be because:</w:t>
      </w:r>
    </w:p>
    <w:p w14:paraId="19DFD585" w14:textId="51A2044E" w:rsidR="00A72440" w:rsidRPr="00553D99" w:rsidRDefault="00655366" w:rsidP="00553D99">
      <w:pPr>
        <w:pStyle w:val="ListParagraph"/>
        <w:numPr>
          <w:ilvl w:val="0"/>
          <w:numId w:val="7"/>
        </w:numPr>
        <w:rPr>
          <w:rFonts w:ascii="Times New Roman" w:hAnsi="Times New Roman" w:cs="Times New Roman"/>
          <w:sz w:val="24"/>
          <w:szCs w:val="24"/>
        </w:rPr>
      </w:pPr>
      <w:r w:rsidRPr="00553D99">
        <w:rPr>
          <w:rFonts w:ascii="Times New Roman" w:hAnsi="Times New Roman" w:cs="Times New Roman"/>
          <w:sz w:val="24"/>
          <w:szCs w:val="24"/>
        </w:rPr>
        <w:t xml:space="preserve">As people age, their immune systems change, making it harder </w:t>
      </w:r>
      <w:r w:rsidR="00A72440" w:rsidRPr="00553D99">
        <w:rPr>
          <w:rFonts w:ascii="Times New Roman" w:hAnsi="Times New Roman" w:cs="Times New Roman"/>
          <w:sz w:val="24"/>
          <w:szCs w:val="24"/>
        </w:rPr>
        <w:t xml:space="preserve">for their body to fight off diseases and infection. </w:t>
      </w:r>
    </w:p>
    <w:p w14:paraId="3857F850" w14:textId="5132E713" w:rsidR="00A72440" w:rsidRPr="00553D99" w:rsidRDefault="00A72440" w:rsidP="00553D99">
      <w:pPr>
        <w:pStyle w:val="ListParagraph"/>
        <w:numPr>
          <w:ilvl w:val="0"/>
          <w:numId w:val="8"/>
        </w:numPr>
        <w:rPr>
          <w:rFonts w:ascii="Times New Roman" w:hAnsi="Times New Roman" w:cs="Times New Roman"/>
          <w:sz w:val="24"/>
          <w:szCs w:val="24"/>
        </w:rPr>
      </w:pPr>
      <w:r w:rsidRPr="00553D99">
        <w:rPr>
          <w:rFonts w:ascii="Times New Roman" w:hAnsi="Times New Roman" w:cs="Times New Roman"/>
          <w:sz w:val="24"/>
          <w:szCs w:val="24"/>
        </w:rPr>
        <w:t xml:space="preserve">Many older adults are also more likely to have underlying health conditions that make it harder to cope with and recover from illness. </w:t>
      </w:r>
    </w:p>
    <w:p w14:paraId="253234E3" w14:textId="7D8AD857" w:rsidR="00A72440" w:rsidRPr="00553D99" w:rsidRDefault="00A72440" w:rsidP="00553D99">
      <w:pPr>
        <w:pStyle w:val="ListParagraph"/>
        <w:numPr>
          <w:ilvl w:val="0"/>
          <w:numId w:val="9"/>
        </w:numPr>
        <w:rPr>
          <w:rFonts w:ascii="Times New Roman" w:hAnsi="Times New Roman" w:cs="Times New Roman"/>
          <w:sz w:val="24"/>
          <w:szCs w:val="24"/>
        </w:rPr>
      </w:pPr>
      <w:r w:rsidRPr="00553D99">
        <w:rPr>
          <w:rFonts w:ascii="Times New Roman" w:hAnsi="Times New Roman" w:cs="Times New Roman"/>
          <w:sz w:val="24"/>
          <w:szCs w:val="24"/>
        </w:rPr>
        <w:t xml:space="preserve">If you are at increased risk for COVID-19 complications due to age or severe underlying medical condition, it is especially important for you to take actions to reduce your risk of exposure. </w:t>
      </w:r>
    </w:p>
    <w:p w14:paraId="0043E320" w14:textId="77777777" w:rsidR="00A72440" w:rsidRPr="00553D99" w:rsidRDefault="00A72440" w:rsidP="006B1A2F">
      <w:pPr>
        <w:rPr>
          <w:rFonts w:ascii="Times New Roman" w:hAnsi="Times New Roman" w:cs="Times New Roman"/>
          <w:sz w:val="24"/>
          <w:szCs w:val="24"/>
        </w:rPr>
      </w:pPr>
    </w:p>
    <w:p w14:paraId="4DB6F907" w14:textId="77777777" w:rsidR="00A72440" w:rsidRPr="00553D99" w:rsidRDefault="00A72440" w:rsidP="006B1A2F">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How id COVID-19 diagnosed? </w:t>
      </w:r>
    </w:p>
    <w:p w14:paraId="1F82A88E" w14:textId="3075D7C7" w:rsidR="00655366" w:rsidRPr="00553D99" w:rsidRDefault="00A72440" w:rsidP="006B1A2F">
      <w:pPr>
        <w:rPr>
          <w:rFonts w:ascii="Times New Roman" w:hAnsi="Times New Roman" w:cs="Times New Roman"/>
          <w:sz w:val="24"/>
          <w:szCs w:val="24"/>
        </w:rPr>
      </w:pPr>
      <w:r w:rsidRPr="00553D99">
        <w:rPr>
          <w:rFonts w:ascii="Times New Roman" w:hAnsi="Times New Roman" w:cs="Times New Roman"/>
          <w:sz w:val="24"/>
          <w:szCs w:val="24"/>
        </w:rPr>
        <w:t xml:space="preserve">Health care providers will assess patients and consult with the Health Department on whether testing is required. </w:t>
      </w:r>
      <w:r w:rsidR="00655366" w:rsidRPr="00553D99">
        <w:rPr>
          <w:rFonts w:ascii="Times New Roman" w:hAnsi="Times New Roman" w:cs="Times New Roman"/>
          <w:sz w:val="24"/>
          <w:szCs w:val="24"/>
        </w:rPr>
        <w:t xml:space="preserve"> </w:t>
      </w:r>
    </w:p>
    <w:p w14:paraId="4075B608" w14:textId="77777777" w:rsidR="00655366" w:rsidRPr="00553D99" w:rsidRDefault="00655366" w:rsidP="006B1A2F">
      <w:pPr>
        <w:rPr>
          <w:rFonts w:ascii="Times New Roman" w:hAnsi="Times New Roman" w:cs="Times New Roman"/>
          <w:sz w:val="24"/>
          <w:szCs w:val="24"/>
        </w:rPr>
      </w:pPr>
    </w:p>
    <w:p w14:paraId="3752C795" w14:textId="77777777" w:rsidR="00A72440" w:rsidRPr="00553D99" w:rsidRDefault="00A72440" w:rsidP="00A72440">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How is COVID-19 treated?</w:t>
      </w:r>
    </w:p>
    <w:p w14:paraId="7DBF6722" w14:textId="77777777" w:rsidR="00A72440" w:rsidRPr="00553D99" w:rsidRDefault="00A72440" w:rsidP="00A72440">
      <w:pPr>
        <w:rPr>
          <w:rFonts w:ascii="Times New Roman" w:hAnsi="Times New Roman" w:cs="Times New Roman"/>
          <w:sz w:val="24"/>
          <w:szCs w:val="24"/>
        </w:rPr>
      </w:pPr>
      <w:r w:rsidRPr="00553D99">
        <w:rPr>
          <w:rFonts w:ascii="Times New Roman" w:hAnsi="Times New Roman" w:cs="Times New Roman"/>
          <w:sz w:val="24"/>
          <w:szCs w:val="24"/>
        </w:rPr>
        <w:t xml:space="preserve">Most people will recover on their own. There is no specific treatment for COVID-19 and there is no vaccine. </w:t>
      </w:r>
    </w:p>
    <w:p w14:paraId="6D958947" w14:textId="77777777" w:rsidR="006B1A2F" w:rsidRPr="00553D99" w:rsidRDefault="006B1A2F">
      <w:pPr>
        <w:rPr>
          <w:rFonts w:ascii="Times New Roman" w:hAnsi="Times New Roman" w:cs="Times New Roman"/>
          <w:sz w:val="24"/>
          <w:szCs w:val="24"/>
        </w:rPr>
      </w:pPr>
    </w:p>
    <w:p w14:paraId="57B27C8E" w14:textId="77777777" w:rsidR="00F304FB" w:rsidRDefault="00F304FB">
      <w:pPr>
        <w:rPr>
          <w:rFonts w:ascii="Times New Roman" w:hAnsi="Times New Roman" w:cs="Times New Roman"/>
          <w:b/>
          <w:bCs/>
          <w:sz w:val="24"/>
          <w:szCs w:val="24"/>
          <w:u w:val="single"/>
        </w:rPr>
      </w:pPr>
    </w:p>
    <w:p w14:paraId="2D51D22D" w14:textId="77777777" w:rsidR="00F304FB" w:rsidRDefault="00F304FB">
      <w:pPr>
        <w:rPr>
          <w:rFonts w:ascii="Times New Roman" w:hAnsi="Times New Roman" w:cs="Times New Roman"/>
          <w:b/>
          <w:bCs/>
          <w:sz w:val="24"/>
          <w:szCs w:val="24"/>
          <w:u w:val="single"/>
        </w:rPr>
      </w:pPr>
    </w:p>
    <w:p w14:paraId="00E84CB5" w14:textId="77777777" w:rsidR="00F304FB" w:rsidRDefault="00F304FB">
      <w:pPr>
        <w:rPr>
          <w:rFonts w:ascii="Times New Roman" w:hAnsi="Times New Roman" w:cs="Times New Roman"/>
          <w:b/>
          <w:bCs/>
          <w:sz w:val="24"/>
          <w:szCs w:val="24"/>
          <w:u w:val="single"/>
        </w:rPr>
      </w:pPr>
    </w:p>
    <w:p w14:paraId="499BDBEC" w14:textId="77777777" w:rsidR="00F304FB" w:rsidRDefault="00F304FB">
      <w:pPr>
        <w:rPr>
          <w:rFonts w:ascii="Times New Roman" w:hAnsi="Times New Roman" w:cs="Times New Roman"/>
          <w:b/>
          <w:bCs/>
          <w:sz w:val="24"/>
          <w:szCs w:val="24"/>
          <w:u w:val="single"/>
        </w:rPr>
      </w:pPr>
    </w:p>
    <w:p w14:paraId="3F3E58AA" w14:textId="6AD35CCC" w:rsidR="00651B7C" w:rsidRPr="00553D99" w:rsidRDefault="00651B7C">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What can I do to prevent becoming infected? </w:t>
      </w:r>
    </w:p>
    <w:p w14:paraId="55DC3F02" w14:textId="77777777" w:rsidR="00651B7C" w:rsidRPr="00553D99" w:rsidRDefault="003A0724">
      <w:pPr>
        <w:rPr>
          <w:rFonts w:ascii="Times New Roman" w:hAnsi="Times New Roman" w:cs="Times New Roman"/>
          <w:sz w:val="24"/>
          <w:szCs w:val="24"/>
        </w:rPr>
      </w:pPr>
      <w:r w:rsidRPr="00553D99">
        <w:rPr>
          <w:rFonts w:ascii="Times New Roman" w:hAnsi="Times New Roman" w:cs="Times New Roman"/>
          <w:sz w:val="24"/>
          <w:szCs w:val="24"/>
        </w:rPr>
        <w:t>Everyone has to do their part to prevent the spread of COVID-19</w:t>
      </w:r>
    </w:p>
    <w:p w14:paraId="7D6A13FA" w14:textId="77777777" w:rsidR="003A0724" w:rsidRPr="00553D99" w:rsidRDefault="003A0724" w:rsidP="00553D99">
      <w:pPr>
        <w:pStyle w:val="ListParagraph"/>
        <w:numPr>
          <w:ilvl w:val="0"/>
          <w:numId w:val="11"/>
        </w:numPr>
        <w:rPr>
          <w:rFonts w:ascii="Times New Roman" w:hAnsi="Times New Roman" w:cs="Times New Roman"/>
          <w:sz w:val="24"/>
          <w:szCs w:val="24"/>
        </w:rPr>
      </w:pPr>
      <w:r w:rsidRPr="00553D99">
        <w:rPr>
          <w:rFonts w:ascii="Times New Roman" w:hAnsi="Times New Roman" w:cs="Times New Roman"/>
          <w:sz w:val="24"/>
          <w:szCs w:val="24"/>
        </w:rPr>
        <w:t xml:space="preserve">Personal protective measures </w:t>
      </w:r>
    </w:p>
    <w:p w14:paraId="698D5F5E" w14:textId="77777777" w:rsidR="003A0724" w:rsidRPr="00553D99" w:rsidRDefault="003A0724" w:rsidP="00553D99">
      <w:pPr>
        <w:pStyle w:val="ListParagraph"/>
        <w:numPr>
          <w:ilvl w:val="0"/>
          <w:numId w:val="12"/>
        </w:numPr>
        <w:rPr>
          <w:rFonts w:ascii="Times New Roman" w:hAnsi="Times New Roman" w:cs="Times New Roman"/>
          <w:sz w:val="24"/>
          <w:szCs w:val="24"/>
        </w:rPr>
      </w:pPr>
      <w:r w:rsidRPr="00553D99">
        <w:rPr>
          <w:rFonts w:ascii="Times New Roman" w:hAnsi="Times New Roman" w:cs="Times New Roman"/>
          <w:sz w:val="24"/>
          <w:szCs w:val="24"/>
        </w:rPr>
        <w:t>Wash your hands with soap and water often for at least 20 seconds</w:t>
      </w:r>
    </w:p>
    <w:p w14:paraId="6F909B99" w14:textId="77777777" w:rsidR="003A0724" w:rsidRPr="00553D99" w:rsidRDefault="003A0724" w:rsidP="00553D99">
      <w:pPr>
        <w:pStyle w:val="ListParagraph"/>
        <w:numPr>
          <w:ilvl w:val="0"/>
          <w:numId w:val="12"/>
        </w:numPr>
        <w:rPr>
          <w:rFonts w:ascii="Times New Roman" w:hAnsi="Times New Roman" w:cs="Times New Roman"/>
          <w:sz w:val="24"/>
          <w:szCs w:val="24"/>
        </w:rPr>
      </w:pPr>
      <w:r w:rsidRPr="00553D99">
        <w:rPr>
          <w:rFonts w:ascii="Times New Roman" w:hAnsi="Times New Roman" w:cs="Times New Roman"/>
          <w:sz w:val="24"/>
          <w:szCs w:val="24"/>
        </w:rPr>
        <w:t>Avoid touching your eyes, nose, and mouth with unwashed hands</w:t>
      </w:r>
    </w:p>
    <w:p w14:paraId="19AE1F7D" w14:textId="77777777" w:rsidR="003A0724" w:rsidRPr="00553D99" w:rsidRDefault="003A0724" w:rsidP="00553D99">
      <w:pPr>
        <w:pStyle w:val="ListParagraph"/>
        <w:numPr>
          <w:ilvl w:val="0"/>
          <w:numId w:val="12"/>
        </w:numPr>
        <w:rPr>
          <w:rFonts w:ascii="Times New Roman" w:hAnsi="Times New Roman" w:cs="Times New Roman"/>
          <w:sz w:val="24"/>
          <w:szCs w:val="24"/>
        </w:rPr>
      </w:pPr>
      <w:r w:rsidRPr="00553D99">
        <w:rPr>
          <w:rFonts w:ascii="Times New Roman" w:hAnsi="Times New Roman" w:cs="Times New Roman"/>
          <w:sz w:val="24"/>
          <w:szCs w:val="24"/>
        </w:rPr>
        <w:t>Avoid close contact with people who are sick</w:t>
      </w:r>
    </w:p>
    <w:p w14:paraId="47FACF42" w14:textId="77777777" w:rsidR="003A0724" w:rsidRPr="00553D99" w:rsidRDefault="003A0724" w:rsidP="00553D99">
      <w:pPr>
        <w:pStyle w:val="ListParagraph"/>
        <w:numPr>
          <w:ilvl w:val="0"/>
          <w:numId w:val="12"/>
        </w:numPr>
        <w:rPr>
          <w:rFonts w:ascii="Times New Roman" w:hAnsi="Times New Roman" w:cs="Times New Roman"/>
          <w:sz w:val="24"/>
          <w:szCs w:val="24"/>
        </w:rPr>
      </w:pPr>
      <w:r w:rsidRPr="00553D99">
        <w:rPr>
          <w:rFonts w:ascii="Times New Roman" w:hAnsi="Times New Roman" w:cs="Times New Roman"/>
          <w:sz w:val="24"/>
          <w:szCs w:val="24"/>
        </w:rPr>
        <w:t>Cover your nose and mouth when you cough or sneeze with a tissue, then throw the tissue in the trash</w:t>
      </w:r>
    </w:p>
    <w:p w14:paraId="7BEDF070" w14:textId="77777777" w:rsidR="003A0724" w:rsidRPr="00553D99" w:rsidRDefault="003A0724" w:rsidP="00553D99">
      <w:pPr>
        <w:pStyle w:val="ListParagraph"/>
        <w:numPr>
          <w:ilvl w:val="0"/>
          <w:numId w:val="12"/>
        </w:numPr>
        <w:rPr>
          <w:rFonts w:ascii="Times New Roman" w:hAnsi="Times New Roman" w:cs="Times New Roman"/>
          <w:sz w:val="24"/>
          <w:szCs w:val="24"/>
        </w:rPr>
      </w:pPr>
      <w:r w:rsidRPr="00553D99">
        <w:rPr>
          <w:rFonts w:ascii="Times New Roman" w:hAnsi="Times New Roman" w:cs="Times New Roman"/>
          <w:sz w:val="24"/>
          <w:szCs w:val="24"/>
        </w:rPr>
        <w:t>Stay home if you or household members are sick. If you feel ill but must go out in public, use a facemask to reduce the likelihood of viral transmission.</w:t>
      </w:r>
    </w:p>
    <w:p w14:paraId="722DF43E" w14:textId="77777777" w:rsidR="003A0724" w:rsidRPr="00553D99" w:rsidRDefault="003A0724" w:rsidP="00553D99">
      <w:pPr>
        <w:pStyle w:val="ListParagraph"/>
        <w:numPr>
          <w:ilvl w:val="0"/>
          <w:numId w:val="13"/>
        </w:numPr>
        <w:rPr>
          <w:rFonts w:ascii="Times New Roman" w:hAnsi="Times New Roman" w:cs="Times New Roman"/>
          <w:sz w:val="24"/>
          <w:szCs w:val="24"/>
        </w:rPr>
      </w:pPr>
      <w:r w:rsidRPr="00553D99">
        <w:rPr>
          <w:rFonts w:ascii="Times New Roman" w:hAnsi="Times New Roman" w:cs="Times New Roman"/>
          <w:sz w:val="24"/>
          <w:szCs w:val="24"/>
        </w:rPr>
        <w:t>Environmental measures</w:t>
      </w:r>
    </w:p>
    <w:p w14:paraId="67FFDC97" w14:textId="77777777" w:rsidR="003A0724" w:rsidRPr="00553D99" w:rsidRDefault="003A0724" w:rsidP="00553D99">
      <w:pPr>
        <w:pStyle w:val="ListParagraph"/>
        <w:numPr>
          <w:ilvl w:val="0"/>
          <w:numId w:val="14"/>
        </w:numPr>
        <w:rPr>
          <w:rFonts w:ascii="Times New Roman" w:hAnsi="Times New Roman" w:cs="Times New Roman"/>
          <w:sz w:val="24"/>
          <w:szCs w:val="24"/>
        </w:rPr>
      </w:pPr>
      <w:r w:rsidRPr="00553D99">
        <w:rPr>
          <w:rFonts w:ascii="Times New Roman" w:hAnsi="Times New Roman" w:cs="Times New Roman"/>
          <w:sz w:val="24"/>
          <w:szCs w:val="24"/>
        </w:rPr>
        <w:t>Routinely clean and disinfect frequently touched surfaces, such as doorknobs, bannisters, and countertops. Use the cleaning agents that are usually used in these areas and follow the directions on the label.</w:t>
      </w:r>
    </w:p>
    <w:p w14:paraId="5DBE869D" w14:textId="77777777" w:rsidR="003A0724" w:rsidRPr="00553D99" w:rsidRDefault="003A0724">
      <w:pPr>
        <w:rPr>
          <w:rFonts w:ascii="Times New Roman" w:hAnsi="Times New Roman" w:cs="Times New Roman"/>
          <w:sz w:val="24"/>
          <w:szCs w:val="24"/>
        </w:rPr>
      </w:pPr>
    </w:p>
    <w:p w14:paraId="713F153E" w14:textId="77777777" w:rsidR="003A0724" w:rsidRPr="00553D99" w:rsidRDefault="003A0724">
      <w:pPr>
        <w:rPr>
          <w:rFonts w:ascii="Times New Roman" w:hAnsi="Times New Roman" w:cs="Times New Roman"/>
          <w:b/>
          <w:bCs/>
          <w:sz w:val="24"/>
          <w:szCs w:val="24"/>
          <w:u w:val="single"/>
        </w:rPr>
      </w:pPr>
      <w:r w:rsidRPr="00553D99">
        <w:rPr>
          <w:rFonts w:ascii="Times New Roman" w:hAnsi="Times New Roman" w:cs="Times New Roman"/>
          <w:b/>
          <w:bCs/>
          <w:sz w:val="24"/>
          <w:szCs w:val="24"/>
          <w:u w:val="single"/>
        </w:rPr>
        <w:t xml:space="preserve">What do I do if I think I’ve been exposed? </w:t>
      </w:r>
    </w:p>
    <w:p w14:paraId="1C1ECE0F" w14:textId="77777777" w:rsidR="003A0724" w:rsidRPr="00553D99" w:rsidRDefault="003A0724" w:rsidP="00553D99">
      <w:pPr>
        <w:pStyle w:val="ListParagraph"/>
        <w:numPr>
          <w:ilvl w:val="0"/>
          <w:numId w:val="15"/>
        </w:numPr>
        <w:rPr>
          <w:rFonts w:ascii="Times New Roman" w:hAnsi="Times New Roman" w:cs="Times New Roman"/>
          <w:sz w:val="24"/>
          <w:szCs w:val="24"/>
        </w:rPr>
      </w:pPr>
      <w:r w:rsidRPr="00553D99">
        <w:rPr>
          <w:rFonts w:ascii="Times New Roman" w:hAnsi="Times New Roman" w:cs="Times New Roman"/>
          <w:sz w:val="24"/>
          <w:szCs w:val="24"/>
        </w:rPr>
        <w:t>If you have recently been to an area with ongoing spread of COVID-19 or have been exposed to someone sick with COVID-19 in the last 14 days:</w:t>
      </w:r>
    </w:p>
    <w:p w14:paraId="53A5BDB3" w14:textId="3E32C91B" w:rsidR="001A6D3F" w:rsidRPr="00553D99" w:rsidRDefault="001A6D3F" w:rsidP="00553D99">
      <w:pPr>
        <w:pStyle w:val="ListParagraph"/>
        <w:numPr>
          <w:ilvl w:val="0"/>
          <w:numId w:val="15"/>
        </w:numPr>
        <w:rPr>
          <w:rFonts w:ascii="Times New Roman" w:hAnsi="Times New Roman" w:cs="Times New Roman"/>
          <w:sz w:val="24"/>
          <w:szCs w:val="24"/>
        </w:rPr>
      </w:pPr>
      <w:r w:rsidRPr="00553D99">
        <w:rPr>
          <w:rFonts w:ascii="Times New Roman" w:hAnsi="Times New Roman" w:cs="Times New Roman"/>
          <w:sz w:val="24"/>
          <w:szCs w:val="24"/>
        </w:rPr>
        <w:t xml:space="preserve">If you develop COVID-19 symptoms, call (don’t visit) your healthcare provider, and tell them about your symptoms and your potential exposure. </w:t>
      </w:r>
    </w:p>
    <w:p w14:paraId="3D59E27B" w14:textId="570D579E" w:rsidR="001A6D3F" w:rsidRPr="00553D99" w:rsidRDefault="001A6D3F" w:rsidP="00553D99">
      <w:pPr>
        <w:pStyle w:val="ListParagraph"/>
        <w:numPr>
          <w:ilvl w:val="0"/>
          <w:numId w:val="15"/>
        </w:numPr>
        <w:rPr>
          <w:rFonts w:ascii="Times New Roman" w:hAnsi="Times New Roman" w:cs="Times New Roman"/>
          <w:sz w:val="24"/>
          <w:szCs w:val="24"/>
        </w:rPr>
      </w:pPr>
      <w:r w:rsidRPr="00553D99">
        <w:rPr>
          <w:rFonts w:ascii="Times New Roman" w:hAnsi="Times New Roman" w:cs="Times New Roman"/>
          <w:sz w:val="24"/>
          <w:szCs w:val="24"/>
        </w:rPr>
        <w:t xml:space="preserve">For people who are ill with COVID-19, please follow CDC guidance on how to reduce the risk of spreading your illness to others. </w:t>
      </w:r>
    </w:p>
    <w:p w14:paraId="35E73113" w14:textId="0152763B" w:rsidR="001A6D3F" w:rsidRPr="00553D99" w:rsidRDefault="001A6D3F">
      <w:pPr>
        <w:rPr>
          <w:rFonts w:ascii="Times New Roman" w:hAnsi="Times New Roman" w:cs="Times New Roman"/>
          <w:sz w:val="24"/>
          <w:szCs w:val="24"/>
        </w:rPr>
      </w:pPr>
    </w:p>
    <w:p w14:paraId="538E5E1E" w14:textId="28AE958E" w:rsidR="001A6D3F" w:rsidRPr="00F304FB" w:rsidRDefault="001A6D3F">
      <w:pPr>
        <w:rPr>
          <w:rFonts w:ascii="Times New Roman" w:hAnsi="Times New Roman" w:cs="Times New Roman"/>
          <w:b/>
          <w:bCs/>
          <w:sz w:val="24"/>
          <w:szCs w:val="24"/>
          <w:u w:val="single"/>
        </w:rPr>
      </w:pPr>
      <w:r w:rsidRPr="00F304FB">
        <w:rPr>
          <w:rFonts w:ascii="Times New Roman" w:hAnsi="Times New Roman" w:cs="Times New Roman"/>
          <w:b/>
          <w:bCs/>
          <w:sz w:val="24"/>
          <w:szCs w:val="24"/>
          <w:u w:val="single"/>
        </w:rPr>
        <w:t xml:space="preserve">Why all the extra measures? </w:t>
      </w:r>
    </w:p>
    <w:p w14:paraId="4CAC20B5" w14:textId="15AC182D" w:rsidR="001A6D3F" w:rsidRPr="00F304FB" w:rsidRDefault="001A6D3F" w:rsidP="00F304FB">
      <w:pPr>
        <w:pStyle w:val="ListParagraph"/>
        <w:numPr>
          <w:ilvl w:val="0"/>
          <w:numId w:val="16"/>
        </w:numPr>
        <w:rPr>
          <w:rFonts w:ascii="Times New Roman" w:hAnsi="Times New Roman" w:cs="Times New Roman"/>
          <w:sz w:val="24"/>
          <w:szCs w:val="24"/>
        </w:rPr>
      </w:pPr>
      <w:r w:rsidRPr="00F304FB">
        <w:rPr>
          <w:rFonts w:ascii="Times New Roman" w:hAnsi="Times New Roman" w:cs="Times New Roman"/>
          <w:sz w:val="24"/>
          <w:szCs w:val="24"/>
        </w:rPr>
        <w:t xml:space="preserve">Because COVID-19 is not widespread in our local community yet, we want to try and control the </w:t>
      </w:r>
      <w:r w:rsidR="00976296" w:rsidRPr="00F304FB">
        <w:rPr>
          <w:rFonts w:ascii="Times New Roman" w:hAnsi="Times New Roman" w:cs="Times New Roman"/>
          <w:sz w:val="24"/>
          <w:szCs w:val="24"/>
        </w:rPr>
        <w:t xml:space="preserve">disease to protect our most vulnerable populations, such as older adults and people who have severe chronic medical conditions like heart, lung, or kidney disease. </w:t>
      </w:r>
    </w:p>
    <w:p w14:paraId="062845C7" w14:textId="494176DF" w:rsidR="00976296" w:rsidRPr="00F304FB" w:rsidRDefault="00976296" w:rsidP="00F304FB">
      <w:pPr>
        <w:pStyle w:val="ListParagraph"/>
        <w:numPr>
          <w:ilvl w:val="0"/>
          <w:numId w:val="16"/>
        </w:numPr>
        <w:rPr>
          <w:rFonts w:ascii="Times New Roman" w:hAnsi="Times New Roman" w:cs="Times New Roman"/>
          <w:sz w:val="24"/>
          <w:szCs w:val="24"/>
        </w:rPr>
      </w:pPr>
      <w:r w:rsidRPr="00F304FB">
        <w:rPr>
          <w:rFonts w:ascii="Times New Roman" w:hAnsi="Times New Roman" w:cs="Times New Roman"/>
          <w:sz w:val="24"/>
          <w:szCs w:val="24"/>
        </w:rPr>
        <w:t xml:space="preserve">Transmission is NOT driven by asymptomatic infections, again making it easier to identify sick people and contain them. </w:t>
      </w:r>
    </w:p>
    <w:p w14:paraId="6F7A2E03" w14:textId="0663DC38" w:rsidR="00976296" w:rsidRPr="00F304FB" w:rsidRDefault="00976296" w:rsidP="00F304FB">
      <w:pPr>
        <w:pStyle w:val="ListParagraph"/>
        <w:numPr>
          <w:ilvl w:val="0"/>
          <w:numId w:val="16"/>
        </w:numPr>
        <w:rPr>
          <w:rFonts w:ascii="Times New Roman" w:hAnsi="Times New Roman" w:cs="Times New Roman"/>
          <w:sz w:val="24"/>
          <w:szCs w:val="24"/>
        </w:rPr>
      </w:pPr>
      <w:r w:rsidRPr="00F304FB">
        <w:rPr>
          <w:rFonts w:ascii="Times New Roman" w:hAnsi="Times New Roman" w:cs="Times New Roman"/>
          <w:sz w:val="24"/>
          <w:szCs w:val="24"/>
        </w:rPr>
        <w:t xml:space="preserve">We are taking these extra steps to prevent the spread of COVID-19 because people may experience more severe illness compared to the seasonal flu. </w:t>
      </w:r>
    </w:p>
    <w:p w14:paraId="51EF8200" w14:textId="3DC87DE3" w:rsidR="00976296" w:rsidRPr="00F304FB" w:rsidRDefault="00976296" w:rsidP="00F304FB">
      <w:pPr>
        <w:pStyle w:val="ListParagraph"/>
        <w:numPr>
          <w:ilvl w:val="0"/>
          <w:numId w:val="16"/>
        </w:numPr>
        <w:rPr>
          <w:rFonts w:ascii="Times New Roman" w:hAnsi="Times New Roman" w:cs="Times New Roman"/>
          <w:sz w:val="24"/>
          <w:szCs w:val="24"/>
        </w:rPr>
      </w:pPr>
      <w:r w:rsidRPr="00F304FB">
        <w:rPr>
          <w:rFonts w:ascii="Times New Roman" w:hAnsi="Times New Roman" w:cs="Times New Roman"/>
          <w:sz w:val="24"/>
          <w:szCs w:val="24"/>
        </w:rPr>
        <w:t>The potential public health threat posed by COVID-19 is high, both globally and to the United States. Individual risk is dependent on exposure.</w:t>
      </w:r>
    </w:p>
    <w:p w14:paraId="3839B472" w14:textId="77777777" w:rsidR="000255DF" w:rsidRPr="00F304FB" w:rsidRDefault="00976296" w:rsidP="00F304FB">
      <w:pPr>
        <w:pStyle w:val="ListParagraph"/>
        <w:numPr>
          <w:ilvl w:val="0"/>
          <w:numId w:val="16"/>
        </w:numPr>
        <w:rPr>
          <w:rFonts w:ascii="Times New Roman" w:hAnsi="Times New Roman" w:cs="Times New Roman"/>
          <w:sz w:val="24"/>
          <w:szCs w:val="24"/>
        </w:rPr>
      </w:pPr>
      <w:r w:rsidRPr="00F304FB">
        <w:rPr>
          <w:rFonts w:ascii="Times New Roman" w:hAnsi="Times New Roman" w:cs="Times New Roman"/>
          <w:sz w:val="24"/>
          <w:szCs w:val="24"/>
        </w:rPr>
        <w:t xml:space="preserve">There are no vaccines or </w:t>
      </w:r>
      <w:r w:rsidR="000255DF" w:rsidRPr="00F304FB">
        <w:rPr>
          <w:rFonts w:ascii="Times New Roman" w:hAnsi="Times New Roman" w:cs="Times New Roman"/>
          <w:sz w:val="24"/>
          <w:szCs w:val="24"/>
        </w:rPr>
        <w:t>treatments,</w:t>
      </w:r>
      <w:r w:rsidRPr="00F304FB">
        <w:rPr>
          <w:rFonts w:ascii="Times New Roman" w:hAnsi="Times New Roman" w:cs="Times New Roman"/>
          <w:sz w:val="24"/>
          <w:szCs w:val="24"/>
        </w:rPr>
        <w:t xml:space="preserve"> so the entire </w:t>
      </w:r>
      <w:r w:rsidR="00EE1C7F" w:rsidRPr="00F304FB">
        <w:rPr>
          <w:rFonts w:ascii="Times New Roman" w:hAnsi="Times New Roman" w:cs="Times New Roman"/>
          <w:sz w:val="24"/>
          <w:szCs w:val="24"/>
        </w:rPr>
        <w:t>world population is susceptible</w:t>
      </w:r>
      <w:r w:rsidR="000255DF" w:rsidRPr="00F304FB">
        <w:rPr>
          <w:rFonts w:ascii="Times New Roman" w:hAnsi="Times New Roman" w:cs="Times New Roman"/>
          <w:sz w:val="24"/>
          <w:szCs w:val="24"/>
        </w:rPr>
        <w:t>.</w:t>
      </w:r>
    </w:p>
    <w:p w14:paraId="7112FCC0" w14:textId="77777777" w:rsidR="000255DF" w:rsidRPr="00553D99" w:rsidRDefault="000255DF">
      <w:pPr>
        <w:rPr>
          <w:rFonts w:ascii="Times New Roman" w:hAnsi="Times New Roman" w:cs="Times New Roman"/>
          <w:sz w:val="24"/>
          <w:szCs w:val="24"/>
        </w:rPr>
      </w:pPr>
    </w:p>
    <w:p w14:paraId="633B19F4" w14:textId="77777777" w:rsidR="00F304FB" w:rsidRDefault="00F304FB">
      <w:pPr>
        <w:rPr>
          <w:rFonts w:ascii="Times New Roman" w:hAnsi="Times New Roman" w:cs="Times New Roman"/>
          <w:b/>
          <w:bCs/>
          <w:sz w:val="24"/>
          <w:szCs w:val="24"/>
          <w:u w:val="single"/>
        </w:rPr>
      </w:pPr>
    </w:p>
    <w:p w14:paraId="37B93EA5" w14:textId="7B50BBA1" w:rsidR="003D3DDE" w:rsidRPr="00F304FB" w:rsidRDefault="000255DF">
      <w:pPr>
        <w:rPr>
          <w:rFonts w:ascii="Times New Roman" w:hAnsi="Times New Roman" w:cs="Times New Roman"/>
          <w:b/>
          <w:bCs/>
          <w:sz w:val="24"/>
          <w:szCs w:val="24"/>
          <w:u w:val="single"/>
        </w:rPr>
      </w:pPr>
      <w:r w:rsidRPr="00F304FB">
        <w:rPr>
          <w:rFonts w:ascii="Times New Roman" w:hAnsi="Times New Roman" w:cs="Times New Roman"/>
          <w:b/>
          <w:bCs/>
          <w:sz w:val="24"/>
          <w:szCs w:val="24"/>
          <w:u w:val="single"/>
        </w:rPr>
        <w:t>Declaration</w:t>
      </w:r>
      <w:r w:rsidR="00F304FB" w:rsidRPr="00F304FB">
        <w:rPr>
          <w:rFonts w:ascii="Times New Roman" w:hAnsi="Times New Roman" w:cs="Times New Roman"/>
          <w:b/>
          <w:bCs/>
          <w:sz w:val="24"/>
          <w:szCs w:val="24"/>
          <w:u w:val="single"/>
        </w:rPr>
        <w:t>s and Proclamations</w:t>
      </w:r>
      <w:r w:rsidRPr="00F304FB">
        <w:rPr>
          <w:rFonts w:ascii="Times New Roman" w:hAnsi="Times New Roman" w:cs="Times New Roman"/>
          <w:b/>
          <w:bCs/>
          <w:sz w:val="24"/>
          <w:szCs w:val="24"/>
          <w:u w:val="single"/>
        </w:rPr>
        <w:t xml:space="preserve"> </w:t>
      </w:r>
    </w:p>
    <w:p w14:paraId="7B2CFE29" w14:textId="1AD75B05" w:rsidR="003D3DDE" w:rsidRPr="00F304FB" w:rsidRDefault="003D3DDE" w:rsidP="00F304FB">
      <w:pPr>
        <w:pStyle w:val="ListParagraph"/>
        <w:numPr>
          <w:ilvl w:val="0"/>
          <w:numId w:val="17"/>
        </w:numPr>
        <w:rPr>
          <w:rFonts w:ascii="Times New Roman" w:hAnsi="Times New Roman" w:cs="Times New Roman"/>
          <w:sz w:val="24"/>
          <w:szCs w:val="24"/>
        </w:rPr>
      </w:pPr>
      <w:r w:rsidRPr="00F304FB">
        <w:rPr>
          <w:rFonts w:ascii="Times New Roman" w:hAnsi="Times New Roman" w:cs="Times New Roman"/>
          <w:sz w:val="24"/>
          <w:szCs w:val="24"/>
        </w:rPr>
        <w:t xml:space="preserve">County Health Officer, Dr. </w:t>
      </w:r>
      <w:proofErr w:type="spellStart"/>
      <w:r w:rsidRPr="00F304FB">
        <w:rPr>
          <w:rFonts w:ascii="Times New Roman" w:hAnsi="Times New Roman" w:cs="Times New Roman"/>
          <w:sz w:val="24"/>
          <w:szCs w:val="24"/>
        </w:rPr>
        <w:t>Muntu</w:t>
      </w:r>
      <w:proofErr w:type="spellEnd"/>
      <w:r w:rsidRPr="00F304FB">
        <w:rPr>
          <w:rFonts w:ascii="Times New Roman" w:hAnsi="Times New Roman" w:cs="Times New Roman"/>
          <w:sz w:val="24"/>
          <w:szCs w:val="24"/>
        </w:rPr>
        <w:t xml:space="preserve"> Davis declared a local health emergency which was followed by the local county emergency proclamation by the County Board of Supervisors. </w:t>
      </w:r>
    </w:p>
    <w:p w14:paraId="52CB9639" w14:textId="270E1650" w:rsidR="003D3DDE" w:rsidRPr="00F304FB" w:rsidRDefault="003D3DDE" w:rsidP="00F304FB">
      <w:pPr>
        <w:pStyle w:val="ListParagraph"/>
        <w:numPr>
          <w:ilvl w:val="0"/>
          <w:numId w:val="17"/>
        </w:numPr>
        <w:rPr>
          <w:rFonts w:ascii="Times New Roman" w:hAnsi="Times New Roman" w:cs="Times New Roman"/>
          <w:sz w:val="24"/>
          <w:szCs w:val="24"/>
        </w:rPr>
      </w:pPr>
      <w:r w:rsidRPr="00F304FB">
        <w:rPr>
          <w:rFonts w:ascii="Times New Roman" w:hAnsi="Times New Roman" w:cs="Times New Roman"/>
          <w:sz w:val="24"/>
          <w:szCs w:val="24"/>
        </w:rPr>
        <w:t>The Governor made a Proclamation of a State Emergency on March 4</w:t>
      </w:r>
      <w:proofErr w:type="gramStart"/>
      <w:r w:rsidRPr="00F304FB">
        <w:rPr>
          <w:rFonts w:ascii="Times New Roman" w:hAnsi="Times New Roman" w:cs="Times New Roman"/>
          <w:sz w:val="24"/>
          <w:szCs w:val="24"/>
          <w:vertAlign w:val="superscript"/>
        </w:rPr>
        <w:t xml:space="preserve">th </w:t>
      </w:r>
      <w:r w:rsidRPr="00F304FB">
        <w:rPr>
          <w:rFonts w:ascii="Times New Roman" w:hAnsi="Times New Roman" w:cs="Times New Roman"/>
          <w:sz w:val="24"/>
          <w:szCs w:val="24"/>
        </w:rPr>
        <w:t>.</w:t>
      </w:r>
      <w:proofErr w:type="gramEnd"/>
      <w:r w:rsidRPr="00F304FB">
        <w:rPr>
          <w:rFonts w:ascii="Times New Roman" w:hAnsi="Times New Roman" w:cs="Times New Roman"/>
          <w:sz w:val="24"/>
          <w:szCs w:val="24"/>
        </w:rPr>
        <w:t xml:space="preserve">  </w:t>
      </w:r>
    </w:p>
    <w:p w14:paraId="740BDE0C" w14:textId="590F377E" w:rsidR="003D3DDE" w:rsidRPr="00F304FB" w:rsidRDefault="003D3DDE" w:rsidP="00F304FB">
      <w:pPr>
        <w:pStyle w:val="ListParagraph"/>
        <w:numPr>
          <w:ilvl w:val="0"/>
          <w:numId w:val="17"/>
        </w:numPr>
        <w:rPr>
          <w:rFonts w:ascii="Times New Roman" w:hAnsi="Times New Roman" w:cs="Times New Roman"/>
          <w:sz w:val="24"/>
          <w:szCs w:val="24"/>
        </w:rPr>
      </w:pPr>
      <w:r w:rsidRPr="00F304FB">
        <w:rPr>
          <w:rFonts w:ascii="Times New Roman" w:hAnsi="Times New Roman" w:cs="Times New Roman"/>
          <w:sz w:val="24"/>
          <w:szCs w:val="24"/>
        </w:rPr>
        <w:t xml:space="preserve">The declaration and proclamations are made in accordance with state and county codes intended to mobilize resources, accelerate emergency planning, streamline staffing, coordinate agencies, </w:t>
      </w:r>
      <w:r w:rsidR="001B380B" w:rsidRPr="00F304FB">
        <w:rPr>
          <w:rFonts w:ascii="Times New Roman" w:hAnsi="Times New Roman" w:cs="Times New Roman"/>
          <w:sz w:val="24"/>
          <w:szCs w:val="24"/>
        </w:rPr>
        <w:t xml:space="preserve">and allow for future reimbursement by the state and federal governments and raise awareness throughout LA County and the state about how everyone can prepare in the event that COVID-19 appears in our community. </w:t>
      </w:r>
    </w:p>
    <w:p w14:paraId="37D0D063" w14:textId="25997ED4" w:rsidR="001B380B" w:rsidRPr="00F304FB" w:rsidRDefault="001B380B" w:rsidP="00F304FB">
      <w:pPr>
        <w:pStyle w:val="ListParagraph"/>
        <w:numPr>
          <w:ilvl w:val="0"/>
          <w:numId w:val="17"/>
        </w:numPr>
        <w:rPr>
          <w:rFonts w:ascii="Times New Roman" w:hAnsi="Times New Roman" w:cs="Times New Roman"/>
          <w:sz w:val="24"/>
          <w:szCs w:val="24"/>
        </w:rPr>
      </w:pPr>
      <w:r w:rsidRPr="00F304FB">
        <w:rPr>
          <w:rFonts w:ascii="Times New Roman" w:hAnsi="Times New Roman" w:cs="Times New Roman"/>
          <w:sz w:val="24"/>
          <w:szCs w:val="24"/>
        </w:rPr>
        <w:t xml:space="preserve">Public health efforts at this time are focused concurrently on containing spread of this virus and mitigating the impact of this virus. </w:t>
      </w:r>
    </w:p>
    <w:p w14:paraId="0CA36276" w14:textId="3D4D9B07" w:rsidR="001B380B" w:rsidRPr="00F304FB" w:rsidRDefault="001B380B" w:rsidP="00F304FB">
      <w:pPr>
        <w:pStyle w:val="ListParagraph"/>
        <w:numPr>
          <w:ilvl w:val="0"/>
          <w:numId w:val="17"/>
        </w:numPr>
        <w:rPr>
          <w:rFonts w:ascii="Times New Roman" w:hAnsi="Times New Roman" w:cs="Times New Roman"/>
          <w:sz w:val="24"/>
          <w:szCs w:val="24"/>
        </w:rPr>
      </w:pPr>
      <w:r w:rsidRPr="00F304FB">
        <w:rPr>
          <w:rFonts w:ascii="Times New Roman" w:hAnsi="Times New Roman" w:cs="Times New Roman"/>
          <w:sz w:val="24"/>
          <w:szCs w:val="24"/>
        </w:rPr>
        <w:t>The City of El Segundo has not proclaimed a state of emergency</w:t>
      </w:r>
      <w:r w:rsidR="00F304FB">
        <w:rPr>
          <w:rFonts w:ascii="Times New Roman" w:hAnsi="Times New Roman" w:cs="Times New Roman"/>
          <w:sz w:val="24"/>
          <w:szCs w:val="24"/>
        </w:rPr>
        <w:t xml:space="preserve"> because thus far, we have not required significant outside assistance or aid in managing this incident. </w:t>
      </w:r>
      <w:r w:rsidRPr="00F304FB">
        <w:rPr>
          <w:rFonts w:ascii="Times New Roman" w:hAnsi="Times New Roman" w:cs="Times New Roman"/>
          <w:sz w:val="24"/>
          <w:szCs w:val="24"/>
        </w:rPr>
        <w:t xml:space="preserve"> </w:t>
      </w:r>
    </w:p>
    <w:p w14:paraId="0EDE027B" w14:textId="77777777" w:rsidR="00F304FB" w:rsidRPr="00553D99" w:rsidRDefault="00F304FB">
      <w:pPr>
        <w:rPr>
          <w:rFonts w:ascii="Times New Roman" w:hAnsi="Times New Roman" w:cs="Times New Roman"/>
          <w:sz w:val="24"/>
          <w:szCs w:val="24"/>
        </w:rPr>
      </w:pPr>
    </w:p>
    <w:p w14:paraId="5BC8E7FF" w14:textId="74DCE203" w:rsidR="001B380B" w:rsidRPr="00F304FB" w:rsidRDefault="006B1A2F">
      <w:pPr>
        <w:rPr>
          <w:rFonts w:ascii="Times New Roman" w:hAnsi="Times New Roman" w:cs="Times New Roman"/>
          <w:b/>
          <w:bCs/>
          <w:sz w:val="24"/>
          <w:szCs w:val="24"/>
          <w:u w:val="single"/>
        </w:rPr>
      </w:pPr>
      <w:r w:rsidRPr="00F304FB">
        <w:rPr>
          <w:rFonts w:ascii="Times New Roman" w:hAnsi="Times New Roman" w:cs="Times New Roman"/>
          <w:b/>
          <w:bCs/>
          <w:sz w:val="24"/>
          <w:szCs w:val="24"/>
          <w:u w:val="single"/>
        </w:rPr>
        <w:t>Who</w:t>
      </w:r>
      <w:r w:rsidR="001B380B" w:rsidRPr="00F304FB">
        <w:rPr>
          <w:rFonts w:ascii="Times New Roman" w:hAnsi="Times New Roman" w:cs="Times New Roman"/>
          <w:b/>
          <w:bCs/>
          <w:sz w:val="24"/>
          <w:szCs w:val="24"/>
          <w:u w:val="single"/>
        </w:rPr>
        <w:t xml:space="preserve"> is the city working with to address the situation? </w:t>
      </w:r>
    </w:p>
    <w:p w14:paraId="1770E866" w14:textId="11F4B7C7" w:rsidR="001B380B" w:rsidRPr="00F304FB" w:rsidRDefault="001B380B" w:rsidP="00F304FB">
      <w:pPr>
        <w:pStyle w:val="ListParagraph"/>
        <w:numPr>
          <w:ilvl w:val="0"/>
          <w:numId w:val="20"/>
        </w:numPr>
        <w:rPr>
          <w:rFonts w:ascii="Times New Roman" w:hAnsi="Times New Roman" w:cs="Times New Roman"/>
          <w:sz w:val="24"/>
          <w:szCs w:val="24"/>
        </w:rPr>
      </w:pPr>
      <w:r w:rsidRPr="00F304FB">
        <w:rPr>
          <w:rFonts w:ascii="Times New Roman" w:hAnsi="Times New Roman" w:cs="Times New Roman"/>
          <w:sz w:val="24"/>
          <w:szCs w:val="24"/>
        </w:rPr>
        <w:t>The city is engaging in continued collaboration via webinars, teleconferences, and discussions with agencies such as:</w:t>
      </w:r>
    </w:p>
    <w:p w14:paraId="3CE4692B" w14:textId="77777777" w:rsidR="001B380B" w:rsidRPr="00F304FB" w:rsidRDefault="001B380B"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Los Angeles County Department of Public Health</w:t>
      </w:r>
    </w:p>
    <w:p w14:paraId="1B755EAD" w14:textId="77777777" w:rsidR="001B380B" w:rsidRPr="00F304FB" w:rsidRDefault="001B380B"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Los Angeles Office of Emergency Management</w:t>
      </w:r>
    </w:p>
    <w:p w14:paraId="2BA58C49" w14:textId="77777777" w:rsidR="001B380B" w:rsidRPr="00F304FB" w:rsidRDefault="001B380B"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All other South Bay cities</w:t>
      </w:r>
    </w:p>
    <w:p w14:paraId="061B6AE4" w14:textId="5547604F" w:rsidR="006B1A2F" w:rsidRPr="00F304FB" w:rsidRDefault="001B380B"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L</w:t>
      </w:r>
      <w:r w:rsidR="006B1A2F" w:rsidRPr="00F304FB">
        <w:rPr>
          <w:rFonts w:ascii="Times New Roman" w:hAnsi="Times New Roman" w:cs="Times New Roman"/>
          <w:sz w:val="24"/>
          <w:szCs w:val="24"/>
        </w:rPr>
        <w:t>AX Airport</w:t>
      </w:r>
    </w:p>
    <w:p w14:paraId="2E469DBA" w14:textId="3945D2EA" w:rsidR="006B1A2F" w:rsidRPr="00F304FB" w:rsidRDefault="006B1A2F"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Centers for Disease Control</w:t>
      </w:r>
    </w:p>
    <w:p w14:paraId="1EF8FAD6" w14:textId="60B51DAE" w:rsidR="00F304FB" w:rsidRPr="00F304FB" w:rsidRDefault="006B1A2F" w:rsidP="00F304FB">
      <w:pPr>
        <w:pStyle w:val="ListParagraph"/>
        <w:numPr>
          <w:ilvl w:val="0"/>
          <w:numId w:val="21"/>
        </w:numPr>
        <w:rPr>
          <w:rFonts w:ascii="Times New Roman" w:hAnsi="Times New Roman" w:cs="Times New Roman"/>
          <w:sz w:val="24"/>
          <w:szCs w:val="24"/>
        </w:rPr>
      </w:pPr>
      <w:r w:rsidRPr="00F304FB">
        <w:rPr>
          <w:rFonts w:ascii="Times New Roman" w:hAnsi="Times New Roman" w:cs="Times New Roman"/>
          <w:sz w:val="24"/>
          <w:szCs w:val="24"/>
        </w:rPr>
        <w:t>And many others</w:t>
      </w:r>
      <w:r w:rsidR="001B380B" w:rsidRPr="00F304FB">
        <w:rPr>
          <w:rFonts w:ascii="Times New Roman" w:hAnsi="Times New Roman" w:cs="Times New Roman"/>
          <w:sz w:val="24"/>
          <w:szCs w:val="24"/>
        </w:rPr>
        <w:t xml:space="preserve"> </w:t>
      </w:r>
    </w:p>
    <w:p w14:paraId="399FB014" w14:textId="08F0F523" w:rsidR="001A6D3F" w:rsidRPr="00F304FB" w:rsidRDefault="006B1A2F" w:rsidP="00F304FB">
      <w:pPr>
        <w:pStyle w:val="ListParagraph"/>
        <w:numPr>
          <w:ilvl w:val="0"/>
          <w:numId w:val="22"/>
        </w:numPr>
        <w:rPr>
          <w:rFonts w:ascii="Times New Roman" w:hAnsi="Times New Roman" w:cs="Times New Roman"/>
          <w:sz w:val="24"/>
          <w:szCs w:val="24"/>
        </w:rPr>
      </w:pPr>
      <w:r w:rsidRPr="00F304FB">
        <w:rPr>
          <w:rFonts w:ascii="Times New Roman" w:hAnsi="Times New Roman" w:cs="Times New Roman"/>
          <w:sz w:val="24"/>
          <w:szCs w:val="24"/>
        </w:rPr>
        <w:t>The city is also working with organizations within the city to include:</w:t>
      </w:r>
    </w:p>
    <w:p w14:paraId="4DA996E7" w14:textId="5DAD24E1" w:rsidR="006B1A2F" w:rsidRPr="00F304FB" w:rsidRDefault="006B1A2F" w:rsidP="00F304FB">
      <w:pPr>
        <w:pStyle w:val="ListParagraph"/>
        <w:numPr>
          <w:ilvl w:val="0"/>
          <w:numId w:val="23"/>
        </w:numPr>
        <w:rPr>
          <w:rFonts w:ascii="Times New Roman" w:hAnsi="Times New Roman" w:cs="Times New Roman"/>
          <w:sz w:val="24"/>
          <w:szCs w:val="24"/>
        </w:rPr>
      </w:pPr>
      <w:r w:rsidRPr="00F304FB">
        <w:rPr>
          <w:rFonts w:ascii="Times New Roman" w:hAnsi="Times New Roman" w:cs="Times New Roman"/>
          <w:sz w:val="24"/>
          <w:szCs w:val="24"/>
        </w:rPr>
        <w:t>El Segundo Unified School District</w:t>
      </w:r>
    </w:p>
    <w:p w14:paraId="566CC0DA" w14:textId="07D6712E" w:rsidR="006B1A2F" w:rsidRPr="00F304FB" w:rsidRDefault="006B1A2F" w:rsidP="00F304FB">
      <w:pPr>
        <w:pStyle w:val="ListParagraph"/>
        <w:numPr>
          <w:ilvl w:val="0"/>
          <w:numId w:val="23"/>
        </w:numPr>
        <w:rPr>
          <w:rFonts w:ascii="Times New Roman" w:hAnsi="Times New Roman" w:cs="Times New Roman"/>
          <w:sz w:val="24"/>
          <w:szCs w:val="24"/>
        </w:rPr>
      </w:pPr>
      <w:proofErr w:type="spellStart"/>
      <w:r w:rsidRPr="00F304FB">
        <w:rPr>
          <w:rFonts w:ascii="Times New Roman" w:hAnsi="Times New Roman" w:cs="Times New Roman"/>
          <w:sz w:val="24"/>
          <w:szCs w:val="24"/>
        </w:rPr>
        <w:t>Wiseburn</w:t>
      </w:r>
      <w:proofErr w:type="spellEnd"/>
      <w:r w:rsidRPr="00F304FB">
        <w:rPr>
          <w:rFonts w:ascii="Times New Roman" w:hAnsi="Times New Roman" w:cs="Times New Roman"/>
          <w:sz w:val="24"/>
          <w:szCs w:val="24"/>
        </w:rPr>
        <w:t xml:space="preserve"> Schools</w:t>
      </w:r>
    </w:p>
    <w:p w14:paraId="5A2602FF" w14:textId="3730CF6E" w:rsidR="006B1A2F" w:rsidRPr="00F304FB" w:rsidRDefault="006B1A2F" w:rsidP="00F304FB">
      <w:pPr>
        <w:pStyle w:val="ListParagraph"/>
        <w:numPr>
          <w:ilvl w:val="0"/>
          <w:numId w:val="23"/>
        </w:numPr>
        <w:rPr>
          <w:rFonts w:ascii="Times New Roman" w:hAnsi="Times New Roman" w:cs="Times New Roman"/>
          <w:sz w:val="24"/>
          <w:szCs w:val="24"/>
        </w:rPr>
      </w:pPr>
      <w:r w:rsidRPr="00F304FB">
        <w:rPr>
          <w:rFonts w:ascii="Times New Roman" w:hAnsi="Times New Roman" w:cs="Times New Roman"/>
          <w:sz w:val="24"/>
          <w:szCs w:val="24"/>
        </w:rPr>
        <w:t>Vista Mar School</w:t>
      </w:r>
    </w:p>
    <w:p w14:paraId="66928ECB" w14:textId="01C7DD2B" w:rsidR="006B1A2F" w:rsidRPr="00F304FB" w:rsidRDefault="006B1A2F" w:rsidP="00F304FB">
      <w:pPr>
        <w:pStyle w:val="ListParagraph"/>
        <w:numPr>
          <w:ilvl w:val="0"/>
          <w:numId w:val="23"/>
        </w:numPr>
        <w:rPr>
          <w:rFonts w:ascii="Times New Roman" w:hAnsi="Times New Roman" w:cs="Times New Roman"/>
          <w:sz w:val="24"/>
          <w:szCs w:val="24"/>
        </w:rPr>
      </w:pPr>
      <w:r w:rsidRPr="00F304FB">
        <w:rPr>
          <w:rFonts w:ascii="Times New Roman" w:hAnsi="Times New Roman" w:cs="Times New Roman"/>
          <w:sz w:val="24"/>
          <w:szCs w:val="24"/>
        </w:rPr>
        <w:t>The El Segundo Chamber of Commerce</w:t>
      </w:r>
    </w:p>
    <w:p w14:paraId="6B7C7969" w14:textId="2919FCD2" w:rsidR="006B1A2F" w:rsidRPr="00F304FB" w:rsidRDefault="006B1A2F" w:rsidP="00F304FB">
      <w:pPr>
        <w:pStyle w:val="ListParagraph"/>
        <w:numPr>
          <w:ilvl w:val="0"/>
          <w:numId w:val="23"/>
        </w:numPr>
        <w:rPr>
          <w:rFonts w:ascii="Times New Roman" w:hAnsi="Times New Roman" w:cs="Times New Roman"/>
          <w:sz w:val="24"/>
          <w:szCs w:val="24"/>
        </w:rPr>
      </w:pPr>
      <w:r w:rsidRPr="00F304FB">
        <w:rPr>
          <w:rFonts w:ascii="Times New Roman" w:hAnsi="Times New Roman" w:cs="Times New Roman"/>
          <w:sz w:val="24"/>
          <w:szCs w:val="24"/>
        </w:rPr>
        <w:t>The Los Angeles Air Force Base</w:t>
      </w:r>
    </w:p>
    <w:p w14:paraId="6504D596" w14:textId="0E2BD1B7" w:rsidR="006B1A2F" w:rsidRPr="00F304FB" w:rsidRDefault="006B1A2F" w:rsidP="00F304FB">
      <w:pPr>
        <w:pStyle w:val="ListParagraph"/>
        <w:numPr>
          <w:ilvl w:val="0"/>
          <w:numId w:val="23"/>
        </w:numPr>
        <w:rPr>
          <w:rFonts w:ascii="Times New Roman" w:hAnsi="Times New Roman" w:cs="Times New Roman"/>
          <w:sz w:val="24"/>
          <w:szCs w:val="24"/>
        </w:rPr>
      </w:pPr>
      <w:r w:rsidRPr="00F304FB">
        <w:rPr>
          <w:rFonts w:ascii="Times New Roman" w:hAnsi="Times New Roman" w:cs="Times New Roman"/>
          <w:sz w:val="24"/>
          <w:szCs w:val="24"/>
        </w:rPr>
        <w:t>And many others</w:t>
      </w:r>
    </w:p>
    <w:p w14:paraId="42191366" w14:textId="6D5F9941" w:rsidR="006B1A2F" w:rsidRDefault="006B1A2F">
      <w:pPr>
        <w:rPr>
          <w:rFonts w:ascii="Times New Roman" w:hAnsi="Times New Roman" w:cs="Times New Roman"/>
          <w:sz w:val="24"/>
          <w:szCs w:val="24"/>
        </w:rPr>
      </w:pPr>
    </w:p>
    <w:p w14:paraId="078736DF" w14:textId="6950BDFC" w:rsidR="00F304FB" w:rsidRDefault="00F304FB">
      <w:pPr>
        <w:rPr>
          <w:rFonts w:ascii="Times New Roman" w:hAnsi="Times New Roman" w:cs="Times New Roman"/>
          <w:sz w:val="24"/>
          <w:szCs w:val="24"/>
        </w:rPr>
      </w:pPr>
    </w:p>
    <w:p w14:paraId="5995567F" w14:textId="512419D5" w:rsidR="00F304FB" w:rsidRDefault="00F304FB">
      <w:pPr>
        <w:rPr>
          <w:rFonts w:ascii="Times New Roman" w:hAnsi="Times New Roman" w:cs="Times New Roman"/>
          <w:sz w:val="24"/>
          <w:szCs w:val="24"/>
        </w:rPr>
      </w:pPr>
    </w:p>
    <w:p w14:paraId="70FFD618" w14:textId="21C54F21" w:rsidR="00F304FB" w:rsidRDefault="00F304FB">
      <w:pPr>
        <w:rPr>
          <w:rFonts w:ascii="Times New Roman" w:hAnsi="Times New Roman" w:cs="Times New Roman"/>
          <w:sz w:val="24"/>
          <w:szCs w:val="24"/>
        </w:rPr>
      </w:pPr>
    </w:p>
    <w:p w14:paraId="29797AEF" w14:textId="77777777" w:rsidR="00F304FB" w:rsidRPr="00553D99" w:rsidRDefault="00F304FB">
      <w:pPr>
        <w:rPr>
          <w:rFonts w:ascii="Times New Roman" w:hAnsi="Times New Roman" w:cs="Times New Roman"/>
          <w:sz w:val="24"/>
          <w:szCs w:val="24"/>
        </w:rPr>
      </w:pPr>
    </w:p>
    <w:p w14:paraId="76BA2302" w14:textId="77777777" w:rsidR="00F304FB" w:rsidRDefault="00F304FB">
      <w:pPr>
        <w:rPr>
          <w:rFonts w:ascii="Times New Roman" w:hAnsi="Times New Roman" w:cs="Times New Roman"/>
          <w:b/>
          <w:bCs/>
          <w:sz w:val="24"/>
          <w:szCs w:val="24"/>
          <w:u w:val="single"/>
        </w:rPr>
      </w:pPr>
    </w:p>
    <w:p w14:paraId="010B2D9E" w14:textId="346DE36A" w:rsidR="00A72440" w:rsidRPr="00F304FB" w:rsidRDefault="00A72440">
      <w:pPr>
        <w:rPr>
          <w:rFonts w:ascii="Times New Roman" w:hAnsi="Times New Roman" w:cs="Times New Roman"/>
          <w:b/>
          <w:bCs/>
          <w:sz w:val="24"/>
          <w:szCs w:val="24"/>
          <w:u w:val="single"/>
        </w:rPr>
      </w:pPr>
      <w:bookmarkStart w:id="0" w:name="_GoBack"/>
      <w:bookmarkEnd w:id="0"/>
      <w:r w:rsidRPr="00F304FB">
        <w:rPr>
          <w:rFonts w:ascii="Times New Roman" w:hAnsi="Times New Roman" w:cs="Times New Roman"/>
          <w:b/>
          <w:bCs/>
          <w:sz w:val="24"/>
          <w:szCs w:val="24"/>
          <w:u w:val="single"/>
        </w:rPr>
        <w:t xml:space="preserve">I am a business owner/manager. What should I do? </w:t>
      </w:r>
    </w:p>
    <w:p w14:paraId="0F81B73E" w14:textId="19448F02" w:rsidR="00A72440"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Ensure that employees and customers have access to fully stocked handwashing stations, and where needed, alcohol-based hand sanitizer that contains at least 60-95% alcohol</w:t>
      </w:r>
    </w:p>
    <w:p w14:paraId="762EEDBB" w14:textId="48CCB6C8" w:rsidR="00A72440"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 xml:space="preserve">Routinely clean and disinfect all frequently touched services, such as tables, condiments (such as salt and pepper shakers), doorknobs, bannisters, and countertops. Use the disinfectant cleaning agents and follow the directions on the label. </w:t>
      </w:r>
    </w:p>
    <w:p w14:paraId="708CE0AF" w14:textId="7A3FB058" w:rsidR="00A72440"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Ensure bathrooms are regularly cleaned.</w:t>
      </w:r>
    </w:p>
    <w:p w14:paraId="785D1BD2" w14:textId="33899705" w:rsidR="00A72440"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 xml:space="preserve">Follow all public health regulations at concession that sell food. </w:t>
      </w:r>
    </w:p>
    <w:p w14:paraId="4DFDFAF5" w14:textId="77777777" w:rsidR="00A72440"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Do not allow employees that are sick to work. Offering paid time off for sick employees is ideal.</w:t>
      </w:r>
    </w:p>
    <w:p w14:paraId="1FD8FD70" w14:textId="77777777" w:rsidR="00553D99" w:rsidRPr="00F304FB" w:rsidRDefault="00A72440" w:rsidP="00F304FB">
      <w:pPr>
        <w:pStyle w:val="ListParagraph"/>
        <w:numPr>
          <w:ilvl w:val="0"/>
          <w:numId w:val="24"/>
        </w:numPr>
        <w:rPr>
          <w:rFonts w:ascii="Times New Roman" w:hAnsi="Times New Roman" w:cs="Times New Roman"/>
          <w:sz w:val="24"/>
          <w:szCs w:val="24"/>
        </w:rPr>
      </w:pPr>
      <w:r w:rsidRPr="00F304FB">
        <w:rPr>
          <w:rFonts w:ascii="Times New Roman" w:hAnsi="Times New Roman" w:cs="Times New Roman"/>
          <w:sz w:val="24"/>
          <w:szCs w:val="24"/>
        </w:rPr>
        <w:t xml:space="preserve">Post informational flyers at entrances </w:t>
      </w:r>
      <w:r w:rsidR="00553D99" w:rsidRPr="00F304FB">
        <w:rPr>
          <w:rFonts w:ascii="Times New Roman" w:hAnsi="Times New Roman" w:cs="Times New Roman"/>
          <w:sz w:val="24"/>
          <w:szCs w:val="24"/>
        </w:rPr>
        <w:t xml:space="preserve">that people should protect others and stay home when sick. </w:t>
      </w:r>
    </w:p>
    <w:p w14:paraId="4FE804EF" w14:textId="77777777" w:rsidR="00553D99" w:rsidRPr="00553D99" w:rsidRDefault="00553D99">
      <w:pPr>
        <w:rPr>
          <w:rFonts w:ascii="Times New Roman" w:hAnsi="Times New Roman" w:cs="Times New Roman"/>
          <w:sz w:val="24"/>
          <w:szCs w:val="24"/>
        </w:rPr>
      </w:pPr>
    </w:p>
    <w:p w14:paraId="40614922" w14:textId="77777777" w:rsidR="00553D99" w:rsidRPr="00F304FB" w:rsidRDefault="00553D99">
      <w:pPr>
        <w:rPr>
          <w:rFonts w:ascii="Times New Roman" w:hAnsi="Times New Roman" w:cs="Times New Roman"/>
          <w:b/>
          <w:bCs/>
          <w:sz w:val="24"/>
          <w:szCs w:val="24"/>
          <w:u w:val="single"/>
        </w:rPr>
      </w:pPr>
      <w:r w:rsidRPr="00F304FB">
        <w:rPr>
          <w:rFonts w:ascii="Times New Roman" w:hAnsi="Times New Roman" w:cs="Times New Roman"/>
          <w:b/>
          <w:bCs/>
          <w:sz w:val="24"/>
          <w:szCs w:val="24"/>
          <w:u w:val="single"/>
        </w:rPr>
        <w:t>Resources</w:t>
      </w:r>
    </w:p>
    <w:p w14:paraId="53C5ECAA" w14:textId="65CCE587" w:rsidR="00553D99" w:rsidRPr="00F304FB" w:rsidRDefault="00553D99" w:rsidP="00F304FB">
      <w:pPr>
        <w:pStyle w:val="ListParagraph"/>
        <w:numPr>
          <w:ilvl w:val="0"/>
          <w:numId w:val="25"/>
        </w:numPr>
        <w:rPr>
          <w:rFonts w:ascii="Times New Roman" w:hAnsi="Times New Roman" w:cs="Times New Roman"/>
          <w:sz w:val="24"/>
          <w:szCs w:val="24"/>
        </w:rPr>
      </w:pPr>
      <w:r w:rsidRPr="00F304FB">
        <w:rPr>
          <w:rFonts w:ascii="Times New Roman" w:hAnsi="Times New Roman" w:cs="Times New Roman"/>
          <w:sz w:val="24"/>
          <w:szCs w:val="24"/>
        </w:rPr>
        <w:t xml:space="preserve">Please visit </w:t>
      </w:r>
      <w:hyperlink r:id="rId7" w:history="1">
        <w:r w:rsidRPr="00F304FB">
          <w:rPr>
            <w:rStyle w:val="Hyperlink"/>
            <w:rFonts w:ascii="Times New Roman" w:hAnsi="Times New Roman" w:cs="Times New Roman"/>
            <w:sz w:val="24"/>
            <w:szCs w:val="24"/>
          </w:rPr>
          <w:t>www.elsegundo.org</w:t>
        </w:r>
      </w:hyperlink>
      <w:r w:rsidRPr="00F304FB">
        <w:rPr>
          <w:rFonts w:ascii="Times New Roman" w:hAnsi="Times New Roman" w:cs="Times New Roman"/>
          <w:sz w:val="24"/>
          <w:szCs w:val="24"/>
        </w:rPr>
        <w:t xml:space="preserve"> for accurate, timely, and local information about COVID-19. Be sure to sign up for the El Segundo newsletter on our site to have information sent directly to you. </w:t>
      </w:r>
    </w:p>
    <w:p w14:paraId="4E3EEE0A" w14:textId="45AF012D" w:rsidR="00553D99" w:rsidRPr="00F304FB" w:rsidRDefault="00553D99" w:rsidP="00F304FB">
      <w:pPr>
        <w:pStyle w:val="ListParagraph"/>
        <w:numPr>
          <w:ilvl w:val="0"/>
          <w:numId w:val="25"/>
        </w:numPr>
        <w:rPr>
          <w:rFonts w:ascii="Times New Roman" w:hAnsi="Times New Roman" w:cs="Times New Roman"/>
          <w:sz w:val="24"/>
          <w:szCs w:val="24"/>
        </w:rPr>
      </w:pPr>
      <w:r w:rsidRPr="00F304FB">
        <w:rPr>
          <w:rFonts w:ascii="Times New Roman" w:hAnsi="Times New Roman" w:cs="Times New Roman"/>
          <w:sz w:val="24"/>
          <w:szCs w:val="24"/>
        </w:rPr>
        <w:t xml:space="preserve">Sign-up for alerts in El Segundo and other communities at </w:t>
      </w:r>
      <w:hyperlink r:id="rId8" w:history="1">
        <w:r w:rsidRPr="00F304FB">
          <w:rPr>
            <w:rStyle w:val="Hyperlink"/>
            <w:rFonts w:ascii="Times New Roman" w:hAnsi="Times New Roman" w:cs="Times New Roman"/>
            <w:sz w:val="24"/>
            <w:szCs w:val="24"/>
          </w:rPr>
          <w:t>www.nixle.com</w:t>
        </w:r>
      </w:hyperlink>
      <w:r w:rsidRPr="00F304FB">
        <w:rPr>
          <w:rFonts w:ascii="Times New Roman" w:hAnsi="Times New Roman" w:cs="Times New Roman"/>
          <w:sz w:val="24"/>
          <w:szCs w:val="24"/>
        </w:rPr>
        <w:t>.</w:t>
      </w:r>
    </w:p>
    <w:p w14:paraId="2FD5664A" w14:textId="2EBF714C" w:rsidR="00553D99" w:rsidRPr="00F304FB" w:rsidRDefault="00553D99" w:rsidP="00F304FB">
      <w:pPr>
        <w:pStyle w:val="ListParagraph"/>
        <w:numPr>
          <w:ilvl w:val="0"/>
          <w:numId w:val="25"/>
        </w:numPr>
        <w:rPr>
          <w:rFonts w:ascii="Times New Roman" w:hAnsi="Times New Roman" w:cs="Times New Roman"/>
          <w:sz w:val="24"/>
          <w:szCs w:val="24"/>
        </w:rPr>
      </w:pPr>
      <w:r w:rsidRPr="00F304FB">
        <w:rPr>
          <w:rFonts w:ascii="Times New Roman" w:hAnsi="Times New Roman" w:cs="Times New Roman"/>
          <w:sz w:val="24"/>
          <w:szCs w:val="24"/>
        </w:rPr>
        <w:t xml:space="preserve">Sign up for emergency alerts at </w:t>
      </w:r>
      <w:hyperlink r:id="rId9" w:history="1">
        <w:r w:rsidRPr="00F304FB">
          <w:rPr>
            <w:rStyle w:val="Hyperlink"/>
            <w:rFonts w:ascii="Times New Roman" w:hAnsi="Times New Roman" w:cs="Times New Roman"/>
            <w:sz w:val="24"/>
            <w:szCs w:val="24"/>
          </w:rPr>
          <w:t>www.AlertSouthBay.com</w:t>
        </w:r>
      </w:hyperlink>
    </w:p>
    <w:p w14:paraId="5483DC96" w14:textId="61B23A38" w:rsidR="00553D99" w:rsidRPr="00F304FB" w:rsidRDefault="00553D99" w:rsidP="00F304FB">
      <w:pPr>
        <w:pStyle w:val="ListParagraph"/>
        <w:numPr>
          <w:ilvl w:val="0"/>
          <w:numId w:val="25"/>
        </w:numPr>
        <w:rPr>
          <w:rFonts w:ascii="Times New Roman" w:hAnsi="Times New Roman" w:cs="Times New Roman"/>
          <w:sz w:val="24"/>
          <w:szCs w:val="24"/>
        </w:rPr>
      </w:pPr>
      <w:r w:rsidRPr="00F304FB">
        <w:rPr>
          <w:rFonts w:ascii="Times New Roman" w:hAnsi="Times New Roman" w:cs="Times New Roman"/>
          <w:sz w:val="24"/>
          <w:szCs w:val="24"/>
        </w:rPr>
        <w:t xml:space="preserve">Visit the Los Angeles County Health Department website at </w:t>
      </w:r>
      <w:hyperlink r:id="rId10" w:history="1">
        <w:r w:rsidRPr="00F304FB">
          <w:rPr>
            <w:rStyle w:val="Hyperlink"/>
            <w:rFonts w:ascii="Times New Roman" w:hAnsi="Times New Roman" w:cs="Times New Roman"/>
            <w:sz w:val="24"/>
            <w:szCs w:val="24"/>
          </w:rPr>
          <w:t>http://publichealth.lacounty.gov</w:t>
        </w:r>
      </w:hyperlink>
      <w:r w:rsidRPr="00F304FB">
        <w:rPr>
          <w:rFonts w:ascii="Times New Roman" w:hAnsi="Times New Roman" w:cs="Times New Roman"/>
          <w:sz w:val="24"/>
          <w:szCs w:val="24"/>
        </w:rPr>
        <w:t>.</w:t>
      </w:r>
    </w:p>
    <w:p w14:paraId="0D7060AC" w14:textId="0158C5F5" w:rsidR="00553D99" w:rsidRPr="00F304FB" w:rsidRDefault="00553D99" w:rsidP="00F304FB">
      <w:pPr>
        <w:pStyle w:val="ListParagraph"/>
        <w:numPr>
          <w:ilvl w:val="0"/>
          <w:numId w:val="26"/>
        </w:numPr>
        <w:rPr>
          <w:rFonts w:ascii="Times New Roman" w:hAnsi="Times New Roman" w:cs="Times New Roman"/>
          <w:sz w:val="24"/>
          <w:szCs w:val="24"/>
        </w:rPr>
      </w:pPr>
      <w:r w:rsidRPr="00F304FB">
        <w:rPr>
          <w:rFonts w:ascii="Times New Roman" w:hAnsi="Times New Roman" w:cs="Times New Roman"/>
          <w:sz w:val="24"/>
          <w:szCs w:val="24"/>
        </w:rPr>
        <w:t xml:space="preserve">Visit the Centers for Disease Control website at </w:t>
      </w:r>
      <w:hyperlink r:id="rId11" w:history="1">
        <w:r w:rsidRPr="00F304FB">
          <w:rPr>
            <w:rStyle w:val="Hyperlink"/>
            <w:rFonts w:ascii="Times New Roman" w:hAnsi="Times New Roman" w:cs="Times New Roman"/>
            <w:sz w:val="24"/>
            <w:szCs w:val="24"/>
          </w:rPr>
          <w:t>www.cdc.gov</w:t>
        </w:r>
      </w:hyperlink>
    </w:p>
    <w:p w14:paraId="2A29BC23" w14:textId="77777777" w:rsidR="00553D99" w:rsidRPr="00553D99" w:rsidRDefault="00553D99">
      <w:pPr>
        <w:rPr>
          <w:rFonts w:ascii="Times New Roman" w:hAnsi="Times New Roman" w:cs="Times New Roman"/>
          <w:sz w:val="24"/>
          <w:szCs w:val="24"/>
        </w:rPr>
      </w:pPr>
    </w:p>
    <w:p w14:paraId="40737315" w14:textId="303DF8F0" w:rsidR="00A72440" w:rsidRDefault="00A72440">
      <w:r>
        <w:t xml:space="preserve"> </w:t>
      </w:r>
    </w:p>
    <w:p w14:paraId="262140C9" w14:textId="77777777" w:rsidR="006B1A2F" w:rsidRDefault="006B1A2F"/>
    <w:p w14:paraId="72C8CE76" w14:textId="1CA57ED9" w:rsidR="006B1A2F" w:rsidRDefault="006B1A2F"/>
    <w:p w14:paraId="1400068E" w14:textId="77777777" w:rsidR="006B1A2F" w:rsidRDefault="006B1A2F"/>
    <w:p w14:paraId="2B010715" w14:textId="77777777" w:rsidR="003A0724" w:rsidRDefault="003A0724"/>
    <w:p w14:paraId="61797FD4" w14:textId="77777777" w:rsidR="00651B7C" w:rsidRDefault="00651B7C"/>
    <w:sectPr w:rsidR="00651B7C" w:rsidSect="00F304FB">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2D18" w14:textId="77777777" w:rsidR="00E81E0F" w:rsidRDefault="00E81E0F" w:rsidP="00651B7C">
      <w:pPr>
        <w:spacing w:after="0" w:line="240" w:lineRule="auto"/>
      </w:pPr>
      <w:r>
        <w:separator/>
      </w:r>
    </w:p>
  </w:endnote>
  <w:endnote w:type="continuationSeparator" w:id="0">
    <w:p w14:paraId="58D2369A" w14:textId="77777777" w:rsidR="00E81E0F" w:rsidRDefault="00E81E0F" w:rsidP="0065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330863"/>
      <w:docPartObj>
        <w:docPartGallery w:val="Page Numbers (Bottom of Page)"/>
        <w:docPartUnique/>
      </w:docPartObj>
    </w:sdtPr>
    <w:sdtContent>
      <w:p w14:paraId="07DE0A01" w14:textId="6A0D3E86" w:rsidR="00F304FB" w:rsidRDefault="00F304FB" w:rsidP="00B03B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D1F7F" w14:textId="77777777" w:rsidR="00F304FB" w:rsidRDefault="00F304FB" w:rsidP="00F30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352861"/>
      <w:docPartObj>
        <w:docPartGallery w:val="Page Numbers (Bottom of Page)"/>
        <w:docPartUnique/>
      </w:docPartObj>
    </w:sdtPr>
    <w:sdtContent>
      <w:p w14:paraId="086AD53A" w14:textId="0EE9B0A1" w:rsidR="00F304FB" w:rsidRDefault="00F304FB" w:rsidP="00B03B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B10A8" w14:textId="77777777" w:rsidR="00F304FB" w:rsidRDefault="00F304FB" w:rsidP="00F30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B9FFF" w14:textId="77777777" w:rsidR="00E81E0F" w:rsidRDefault="00E81E0F" w:rsidP="00651B7C">
      <w:pPr>
        <w:spacing w:after="0" w:line="240" w:lineRule="auto"/>
      </w:pPr>
      <w:r>
        <w:separator/>
      </w:r>
    </w:p>
  </w:footnote>
  <w:footnote w:type="continuationSeparator" w:id="0">
    <w:p w14:paraId="626143B1" w14:textId="77777777" w:rsidR="00E81E0F" w:rsidRDefault="00E81E0F" w:rsidP="0065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C5C4" w14:textId="77777777" w:rsidR="00651B7C" w:rsidRDefault="00651B7C" w:rsidP="00651B7C">
    <w:pPr>
      <w:pStyle w:val="Header"/>
      <w:jc w:val="center"/>
      <w:rPr>
        <w:rFonts w:ascii="Times New Roman" w:hAnsi="Times New Roman" w:cs="Times New Roman"/>
        <w:b/>
        <w:sz w:val="24"/>
        <w:szCs w:val="24"/>
      </w:rPr>
    </w:pPr>
    <w:r w:rsidRPr="00651B7C">
      <w:rPr>
        <w:rFonts w:ascii="Times New Roman" w:hAnsi="Times New Roman" w:cs="Times New Roman"/>
        <w:b/>
        <w:sz w:val="24"/>
        <w:szCs w:val="24"/>
      </w:rPr>
      <w:t>Elected Officials Talking Points</w:t>
    </w:r>
  </w:p>
  <w:p w14:paraId="76B19F2E" w14:textId="77777777" w:rsidR="00651B7C" w:rsidRDefault="00651B7C" w:rsidP="00651B7C">
    <w:pPr>
      <w:pStyle w:val="Header"/>
      <w:jc w:val="center"/>
      <w:rPr>
        <w:rFonts w:ascii="Times New Roman" w:hAnsi="Times New Roman" w:cs="Times New Roman"/>
        <w:b/>
        <w:sz w:val="24"/>
        <w:szCs w:val="24"/>
      </w:rPr>
    </w:pPr>
  </w:p>
  <w:p w14:paraId="1734A3A5" w14:textId="77777777" w:rsidR="00651B7C" w:rsidRPr="00651B7C" w:rsidRDefault="00651B7C" w:rsidP="00651B7C">
    <w:pPr>
      <w:pStyle w:val="Header"/>
      <w:jc w:val="center"/>
      <w:rPr>
        <w:rFonts w:ascii="Times New Roman" w:hAnsi="Times New Roman" w:cs="Times New Roman"/>
        <w:b/>
        <w:sz w:val="24"/>
        <w:szCs w:val="24"/>
      </w:rPr>
    </w:pPr>
    <w:r>
      <w:rPr>
        <w:rFonts w:ascii="Times New Roman" w:hAnsi="Times New Roman" w:cs="Times New Roman"/>
        <w:b/>
        <w:sz w:val="24"/>
        <w:szCs w:val="24"/>
      </w:rPr>
      <w:t>March 13,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C58"/>
    <w:multiLevelType w:val="hybridMultilevel"/>
    <w:tmpl w:val="5BAE7D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D1209"/>
    <w:multiLevelType w:val="hybridMultilevel"/>
    <w:tmpl w:val="0D5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4932"/>
    <w:multiLevelType w:val="hybridMultilevel"/>
    <w:tmpl w:val="9DE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6E2"/>
    <w:multiLevelType w:val="hybridMultilevel"/>
    <w:tmpl w:val="961E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00876"/>
    <w:multiLevelType w:val="hybridMultilevel"/>
    <w:tmpl w:val="72A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2389"/>
    <w:multiLevelType w:val="hybridMultilevel"/>
    <w:tmpl w:val="0A7239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44D32"/>
    <w:multiLevelType w:val="hybridMultilevel"/>
    <w:tmpl w:val="78CCAC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33B"/>
    <w:multiLevelType w:val="hybridMultilevel"/>
    <w:tmpl w:val="23D6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7AF8"/>
    <w:multiLevelType w:val="hybridMultilevel"/>
    <w:tmpl w:val="B84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B436E"/>
    <w:multiLevelType w:val="hybridMultilevel"/>
    <w:tmpl w:val="4E1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37D4A"/>
    <w:multiLevelType w:val="hybridMultilevel"/>
    <w:tmpl w:val="8BF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87D7F"/>
    <w:multiLevelType w:val="hybridMultilevel"/>
    <w:tmpl w:val="AE5A3A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881BE2"/>
    <w:multiLevelType w:val="hybridMultilevel"/>
    <w:tmpl w:val="E14845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A64B87"/>
    <w:multiLevelType w:val="hybridMultilevel"/>
    <w:tmpl w:val="7EC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37D7B"/>
    <w:multiLevelType w:val="hybridMultilevel"/>
    <w:tmpl w:val="5BC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B4973"/>
    <w:multiLevelType w:val="hybridMultilevel"/>
    <w:tmpl w:val="F9A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B6251"/>
    <w:multiLevelType w:val="hybridMultilevel"/>
    <w:tmpl w:val="FEC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A4973"/>
    <w:multiLevelType w:val="hybridMultilevel"/>
    <w:tmpl w:val="266EA6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C36B65"/>
    <w:multiLevelType w:val="hybridMultilevel"/>
    <w:tmpl w:val="C5B8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852DD"/>
    <w:multiLevelType w:val="hybridMultilevel"/>
    <w:tmpl w:val="73F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2210C"/>
    <w:multiLevelType w:val="hybridMultilevel"/>
    <w:tmpl w:val="DE6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75090"/>
    <w:multiLevelType w:val="hybridMultilevel"/>
    <w:tmpl w:val="B78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61B66"/>
    <w:multiLevelType w:val="hybridMultilevel"/>
    <w:tmpl w:val="A010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1024B3"/>
    <w:multiLevelType w:val="hybridMultilevel"/>
    <w:tmpl w:val="43B2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3F21"/>
    <w:multiLevelType w:val="hybridMultilevel"/>
    <w:tmpl w:val="0DC8FE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0228D"/>
    <w:multiLevelType w:val="hybridMultilevel"/>
    <w:tmpl w:val="5010F8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4"/>
  </w:num>
  <w:num w:numId="3">
    <w:abstractNumId w:val="3"/>
  </w:num>
  <w:num w:numId="4">
    <w:abstractNumId w:val="6"/>
  </w:num>
  <w:num w:numId="5">
    <w:abstractNumId w:val="21"/>
  </w:num>
  <w:num w:numId="6">
    <w:abstractNumId w:val="11"/>
  </w:num>
  <w:num w:numId="7">
    <w:abstractNumId w:val="17"/>
  </w:num>
  <w:num w:numId="8">
    <w:abstractNumId w:val="25"/>
  </w:num>
  <w:num w:numId="9">
    <w:abstractNumId w:val="22"/>
  </w:num>
  <w:num w:numId="10">
    <w:abstractNumId w:val="18"/>
  </w:num>
  <w:num w:numId="11">
    <w:abstractNumId w:val="9"/>
  </w:num>
  <w:num w:numId="12">
    <w:abstractNumId w:val="0"/>
  </w:num>
  <w:num w:numId="13">
    <w:abstractNumId w:val="1"/>
  </w:num>
  <w:num w:numId="14">
    <w:abstractNumId w:val="12"/>
  </w:num>
  <w:num w:numId="15">
    <w:abstractNumId w:val="7"/>
  </w:num>
  <w:num w:numId="16">
    <w:abstractNumId w:val="10"/>
  </w:num>
  <w:num w:numId="17">
    <w:abstractNumId w:val="19"/>
  </w:num>
  <w:num w:numId="18">
    <w:abstractNumId w:val="23"/>
  </w:num>
  <w:num w:numId="19">
    <w:abstractNumId w:val="15"/>
  </w:num>
  <w:num w:numId="20">
    <w:abstractNumId w:val="20"/>
  </w:num>
  <w:num w:numId="21">
    <w:abstractNumId w:val="5"/>
  </w:num>
  <w:num w:numId="22">
    <w:abstractNumId w:val="2"/>
  </w:num>
  <w:num w:numId="23">
    <w:abstractNumId w:val="24"/>
  </w:num>
  <w:num w:numId="24">
    <w:abstractNumId w:val="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7C"/>
    <w:rsid w:val="000255DF"/>
    <w:rsid w:val="001A6D3F"/>
    <w:rsid w:val="001B380B"/>
    <w:rsid w:val="003A0724"/>
    <w:rsid w:val="003D3DDE"/>
    <w:rsid w:val="00553D99"/>
    <w:rsid w:val="00651B7C"/>
    <w:rsid w:val="00655366"/>
    <w:rsid w:val="006B1A2F"/>
    <w:rsid w:val="008A15C8"/>
    <w:rsid w:val="00974C9B"/>
    <w:rsid w:val="00976296"/>
    <w:rsid w:val="00A72440"/>
    <w:rsid w:val="00AC4CBD"/>
    <w:rsid w:val="00E81E0F"/>
    <w:rsid w:val="00EE1C7F"/>
    <w:rsid w:val="00F3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371C"/>
  <w15:chartTrackingRefBased/>
  <w15:docId w15:val="{FFB2776D-EFB9-4C31-9CA5-73A71D5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7C"/>
  </w:style>
  <w:style w:type="paragraph" w:styleId="Footer">
    <w:name w:val="footer"/>
    <w:basedOn w:val="Normal"/>
    <w:link w:val="FooterChar"/>
    <w:uiPriority w:val="99"/>
    <w:unhideWhenUsed/>
    <w:rsid w:val="0065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7C"/>
  </w:style>
  <w:style w:type="character" w:styleId="Hyperlink">
    <w:name w:val="Hyperlink"/>
    <w:basedOn w:val="DefaultParagraphFont"/>
    <w:uiPriority w:val="99"/>
    <w:unhideWhenUsed/>
    <w:rsid w:val="00553D99"/>
    <w:rPr>
      <w:color w:val="0563C1" w:themeColor="hyperlink"/>
      <w:u w:val="single"/>
    </w:rPr>
  </w:style>
  <w:style w:type="character" w:styleId="UnresolvedMention">
    <w:name w:val="Unresolved Mention"/>
    <w:basedOn w:val="DefaultParagraphFont"/>
    <w:uiPriority w:val="99"/>
    <w:semiHidden/>
    <w:unhideWhenUsed/>
    <w:rsid w:val="00553D99"/>
    <w:rPr>
      <w:color w:val="605E5C"/>
      <w:shd w:val="clear" w:color="auto" w:fill="E1DFDD"/>
    </w:rPr>
  </w:style>
  <w:style w:type="paragraph" w:styleId="ListParagraph">
    <w:name w:val="List Paragraph"/>
    <w:basedOn w:val="Normal"/>
    <w:uiPriority w:val="34"/>
    <w:qFormat/>
    <w:rsid w:val="00553D99"/>
    <w:pPr>
      <w:ind w:left="720"/>
      <w:contextualSpacing/>
    </w:pPr>
  </w:style>
  <w:style w:type="character" w:styleId="PageNumber">
    <w:name w:val="page number"/>
    <w:basedOn w:val="DefaultParagraphFont"/>
    <w:uiPriority w:val="99"/>
    <w:semiHidden/>
    <w:unhideWhenUsed/>
    <w:rsid w:val="00F3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x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segundo.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lichealth.lacounty.gov" TargetMode="External"/><Relationship Id="rId4" Type="http://schemas.openxmlformats.org/officeDocument/2006/relationships/webSettings" Target="webSettings.xml"/><Relationship Id="rId9" Type="http://schemas.openxmlformats.org/officeDocument/2006/relationships/hyperlink" Target="http://www.AlertSouthBa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Randall</dc:creator>
  <cp:keywords/>
  <dc:description/>
  <cp:lastModifiedBy>Randal Collins</cp:lastModifiedBy>
  <cp:revision>2</cp:revision>
  <dcterms:created xsi:type="dcterms:W3CDTF">2020-03-14T05:46:00Z</dcterms:created>
  <dcterms:modified xsi:type="dcterms:W3CDTF">2020-03-14T05:46:00Z</dcterms:modified>
</cp:coreProperties>
</file>